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69D" w:rsidRDefault="00D11248">
      <w:pPr>
        <w:spacing w:line="360" w:lineRule="auto"/>
        <w:jc w:val="right"/>
      </w:pPr>
      <w:r>
        <w:rPr>
          <w:rFonts w:ascii="Cambria Bold" w:hAnsi="Cambria Bold"/>
          <w:b/>
          <w:sz w:val="24"/>
        </w:rPr>
        <w:t>Anexa nr. 15</w:t>
      </w:r>
    </w:p>
    <w:p w:rsidR="008C669D" w:rsidRDefault="00D11248">
      <w:pPr>
        <w:spacing w:line="360" w:lineRule="auto"/>
      </w:pPr>
      <w:r>
        <w:rPr>
          <w:rFonts w:ascii="Cambria Bold Italic" w:hAnsi="Cambria Bold Italic"/>
          <w:b/>
          <w:i/>
          <w:sz w:val="29"/>
        </w:rPr>
        <w:t>F1 - Fișa de verificare a criteriilor de eligibilitate și de selecție locale</w:t>
      </w:r>
    </w:p>
    <w:p w:rsidR="008C669D" w:rsidRDefault="00D11248">
      <w:pPr>
        <w:spacing w:line="60" w:lineRule="auto"/>
        <w:ind w:firstLine="493"/>
      </w:pPr>
      <w:r>
        <w:rPr>
          <w:rFonts w:ascii="Cambria" w:hAnsi="Cambria"/>
          <w:sz w:val="24"/>
        </w:rPr>
        <w:t> </w:t>
      </w:r>
    </w:p>
    <w:p w:rsidR="008C669D" w:rsidRDefault="00D11248">
      <w:pPr>
        <w:spacing w:line="264" w:lineRule="auto"/>
      </w:pPr>
      <w:r>
        <w:rPr>
          <w:rFonts w:ascii="Cambria" w:hAnsi="Cambria"/>
          <w:sz w:val="24"/>
        </w:rPr>
        <w:t>Nr. autorizație GAL </w:t>
      </w:r>
      <w:r>
        <w:rPr>
          <w:rFonts w:ascii="Cambria Bold" w:hAnsi="Cambria Bold"/>
          <w:b/>
          <w:sz w:val="24"/>
        </w:rPr>
        <w:t>62</w:t>
      </w:r>
    </w:p>
    <w:p w:rsidR="008C669D" w:rsidRDefault="00D11248">
      <w:pPr>
        <w:spacing w:line="264" w:lineRule="auto"/>
      </w:pPr>
      <w:r>
        <w:rPr>
          <w:rFonts w:ascii="Cambria" w:hAnsi="Cambria"/>
          <w:sz w:val="24"/>
        </w:rPr>
        <w:t>Denumire parteneriat/GAL </w:t>
      </w:r>
      <w:proofErr w:type="gramStart"/>
      <w:r>
        <w:rPr>
          <w:rFonts w:ascii="Cambria Bold" w:hAnsi="Cambria Bold"/>
          <w:b/>
          <w:sz w:val="24"/>
        </w:rPr>
        <w:t>Asociația ”GAL</w:t>
      </w:r>
      <w:proofErr w:type="gramEnd"/>
      <w:r>
        <w:rPr>
          <w:rFonts w:ascii="Cambria Bold" w:hAnsi="Cambria Bold"/>
          <w:b/>
          <w:sz w:val="24"/>
        </w:rPr>
        <w:t xml:space="preserve"> TECUCI”</w:t>
      </w:r>
    </w:p>
    <w:p w:rsidR="008C669D" w:rsidRDefault="00D11248">
      <w:pPr>
        <w:spacing w:line="264" w:lineRule="auto"/>
      </w:pPr>
      <w:r>
        <w:rPr>
          <w:rFonts w:ascii="Cambria" w:hAnsi="Cambria"/>
          <w:sz w:val="24"/>
        </w:rPr>
        <w:t>Denumire intervenție </w:t>
      </w:r>
      <w:r>
        <w:rPr>
          <w:rFonts w:ascii="Cambria Bold" w:hAnsi="Cambria Bold"/>
          <w:b/>
          <w:sz w:val="24"/>
        </w:rPr>
        <w:t>Investiții și servicii în domeniul incluziunii sociale</w:t>
      </w:r>
    </w:p>
    <w:p w:rsidR="008C669D" w:rsidRDefault="00D11248">
      <w:pPr>
        <w:spacing w:line="264" w:lineRule="auto"/>
      </w:pPr>
      <w:r>
        <w:rPr>
          <w:rFonts w:ascii="Cambria" w:hAnsi="Cambria"/>
          <w:sz w:val="24"/>
        </w:rPr>
        <w:t xml:space="preserve">Data de lansare </w:t>
      </w:r>
      <w:r>
        <w:rPr>
          <w:rFonts w:ascii="Cambria" w:hAnsi="Cambria"/>
          <w:sz w:val="24"/>
        </w:rPr>
        <w:t>a sesiunii </w:t>
      </w:r>
      <w:r>
        <w:rPr>
          <w:rFonts w:ascii="Cambria" w:hAnsi="Cambria"/>
          <w:color w:val="8F8F8F"/>
          <w:sz w:val="24"/>
        </w:rPr>
        <w:t>_ _ _ _ _ _ _ _ _ _ _ _ _ _ _ _ _ _ _ _ _ _ _ _ _ _ _ _ _ _ _ _ _ _</w:t>
      </w:r>
    </w:p>
    <w:p w:rsidR="008C669D" w:rsidRDefault="00D11248">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8C669D" w:rsidRDefault="00D11248">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_ _ _ _ </w:t>
      </w:r>
      <w:r>
        <w:rPr>
          <w:rFonts w:ascii="Cambria" w:hAnsi="Cambria"/>
          <w:color w:val="8F8F8F"/>
          <w:sz w:val="24"/>
        </w:rPr>
        <w:t>_ _ _ _ _ _ _ _ _</w:t>
      </w:r>
    </w:p>
    <w:p w:rsidR="008C669D" w:rsidRDefault="00D11248">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8C669D" w:rsidRDefault="00D11248">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8C669D" w:rsidRDefault="00D11248">
      <w:pPr>
        <w:spacing w:line="264" w:lineRule="auto"/>
      </w:pPr>
      <w:r>
        <w:rPr>
          <w:rFonts w:ascii="Cambria" w:hAnsi="Cambria"/>
          <w:sz w:val="24"/>
        </w:rPr>
        <w:t>Valoarea totală a proiectului </w:t>
      </w:r>
      <w:r>
        <w:rPr>
          <w:rFonts w:ascii="Cambria" w:hAnsi="Cambria"/>
          <w:color w:val="8F8F8F"/>
          <w:sz w:val="24"/>
        </w:rPr>
        <w:t>_ _ _ _ _ _ _ _ _ _ _ _ _ _ _ _</w:t>
      </w:r>
      <w:r>
        <w:rPr>
          <w:rFonts w:ascii="Cambria" w:hAnsi="Cambria"/>
          <w:color w:val="8F8F8F"/>
          <w:sz w:val="24"/>
        </w:rPr>
        <w:t xml:space="preserve"> _ _ _ _ _ _ _ _ _ _ _ _ _ _ _ _</w:t>
      </w:r>
    </w:p>
    <w:p w:rsidR="008C669D" w:rsidRDefault="00D11248">
      <w:pPr>
        <w:spacing w:line="204" w:lineRule="auto"/>
        <w:ind w:firstLine="493"/>
      </w:pPr>
      <w:r>
        <w:rPr>
          <w:rFonts w:ascii="Cambria" w:hAnsi="Cambria"/>
          <w:sz w:val="24"/>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17"/>
        <w:gridCol w:w="3669"/>
        <w:gridCol w:w="800"/>
        <w:gridCol w:w="801"/>
        <w:gridCol w:w="3275"/>
      </w:tblGrid>
      <w:tr w:rsidR="008C669D">
        <w:tc>
          <w:tcPr>
            <w:tcW w:w="400" w:type="pct"/>
            <w:shd w:val="clear" w:color="auto" w:fill="214F7D"/>
            <w:vAlign w:val="center"/>
          </w:tcPr>
          <w:p w:rsidR="008C669D" w:rsidRDefault="00D11248">
            <w:r>
              <w:rPr>
                <w:rFonts w:ascii="Cambria Bold" w:hAnsi="Cambria Bold"/>
                <w:b/>
                <w:color w:val="FFFFFF"/>
                <w:sz w:val="24"/>
              </w:rPr>
              <w:t>Nr.</w:t>
            </w:r>
            <w:r>
              <w:rPr>
                <w:rFonts w:ascii="Cambria Bold" w:hAnsi="Cambria Bold"/>
                <w:b/>
                <w:color w:val="FFFFFF"/>
                <w:sz w:val="24"/>
              </w:rPr>
              <w:br/>
              <w:t>crt.</w:t>
            </w:r>
          </w:p>
        </w:tc>
        <w:tc>
          <w:tcPr>
            <w:tcW w:w="1750" w:type="pct"/>
            <w:shd w:val="clear" w:color="auto" w:fill="214F7D"/>
            <w:vAlign w:val="center"/>
          </w:tcPr>
          <w:p w:rsidR="008C669D" w:rsidRDefault="00D11248">
            <w:r>
              <w:rPr>
                <w:rFonts w:ascii="Cambria Bold" w:hAnsi="Cambria Bold"/>
                <w:b/>
                <w:color w:val="FFFFFF"/>
                <w:sz w:val="24"/>
              </w:rPr>
              <w:t>Criteriu de eligibilitate</w:t>
            </w:r>
          </w:p>
        </w:tc>
        <w:tc>
          <w:tcPr>
            <w:tcW w:w="500" w:type="pct"/>
            <w:shd w:val="clear" w:color="auto" w:fill="214F7D"/>
            <w:vAlign w:val="center"/>
          </w:tcPr>
          <w:p w:rsidR="008C669D" w:rsidRDefault="00D11248">
            <w:pPr>
              <w:keepNext/>
              <w:jc w:val="center"/>
            </w:pPr>
            <w:r>
              <w:rPr>
                <w:rFonts w:ascii="Cambria Bold" w:hAnsi="Cambria Bold"/>
                <w:b/>
                <w:color w:val="FFFFFF"/>
                <w:sz w:val="24"/>
              </w:rPr>
              <w:t>DA</w:t>
            </w:r>
          </w:p>
        </w:tc>
        <w:tc>
          <w:tcPr>
            <w:tcW w:w="500" w:type="pct"/>
            <w:shd w:val="clear" w:color="auto" w:fill="214F7D"/>
            <w:vAlign w:val="center"/>
          </w:tcPr>
          <w:p w:rsidR="008C669D" w:rsidRDefault="00D11248">
            <w:pPr>
              <w:keepNext/>
              <w:jc w:val="center"/>
            </w:pPr>
            <w:r>
              <w:rPr>
                <w:rFonts w:ascii="Cambria Bold" w:hAnsi="Cambria Bold"/>
                <w:b/>
                <w:color w:val="FFFFFF"/>
                <w:sz w:val="24"/>
              </w:rPr>
              <w:t>NU</w:t>
            </w:r>
          </w:p>
        </w:tc>
        <w:tc>
          <w:tcPr>
            <w:tcW w:w="0" w:type="auto"/>
            <w:shd w:val="clear" w:color="auto" w:fill="214F7D"/>
            <w:vAlign w:val="center"/>
          </w:tcPr>
          <w:p w:rsidR="008C669D" w:rsidRDefault="00D11248">
            <w:r>
              <w:rPr>
                <w:rFonts w:ascii="Cambria Bold" w:hAnsi="Cambria Bold"/>
                <w:b/>
                <w:color w:val="FFFFFF"/>
                <w:sz w:val="24"/>
              </w:rPr>
              <w:t>Observații / Justificări</w:t>
            </w:r>
          </w:p>
        </w:tc>
      </w:tr>
      <w:tr w:rsidR="008C669D">
        <w:trPr>
          <w:trHeight w:val="2700"/>
        </w:trPr>
        <w:tc>
          <w:tcPr>
            <w:tcW w:w="0" w:type="auto"/>
            <w:gridSpan w:val="5"/>
            <w:shd w:val="clear" w:color="auto" w:fill="757575"/>
            <w:vAlign w:val="center"/>
          </w:tcPr>
          <w:p w:rsidR="008C669D" w:rsidRDefault="00D11248">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identificate </w:t>
            </w:r>
            <w:r>
              <w:rPr>
                <w:rFonts w:ascii="Cambria" w:hAnsi="Cambria"/>
                <w:color w:val="FFFFFF"/>
                <w:sz w:val="24"/>
              </w:rPr>
              <w:t>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justificarea privind ne</w:t>
            </w:r>
            <w:r>
              <w:rPr>
                <w:rFonts w:ascii="Cambria" w:hAnsi="Cambria"/>
                <w:color w:val="FFFFFF"/>
                <w:sz w:val="24"/>
              </w:rPr>
              <w:t>îndeplinirea criteriului. În cazul în care situația este remediată, la rubrica</w:t>
            </w:r>
            <w:r>
              <w:rPr>
                <w:rFonts w:ascii="Cambria Bold" w:hAnsi="Cambria Bold"/>
                <w:b/>
                <w:color w:val="FFFFFF"/>
                <w:sz w:val="24"/>
              </w:rPr>
              <w:t>Observații</w:t>
            </w:r>
            <w:r>
              <w:rPr>
                <w:rFonts w:ascii="Cambria" w:hAnsi="Cambria"/>
                <w:color w:val="FFFFFF"/>
                <w:sz w:val="24"/>
              </w:rPr>
              <w:t>se va specifica mențiunea</w:t>
            </w:r>
            <w:r>
              <w:rPr>
                <w:rFonts w:ascii="Cambria Bold" w:hAnsi="Cambria Bold"/>
                <w:b/>
                <w:color w:val="FFFFFF"/>
                <w:sz w:val="24"/>
              </w:rPr>
              <w:t> Criteriul este îndeplinit ca urmare a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8C669D">
        <w:trPr>
          <w:trHeight w:val="540"/>
        </w:trPr>
        <w:tc>
          <w:tcPr>
            <w:tcW w:w="0" w:type="auto"/>
            <w:vMerge w:val="restart"/>
            <w:vAlign w:val="center"/>
          </w:tcPr>
          <w:p w:rsidR="008C669D" w:rsidRDefault="00D11248">
            <w:r>
              <w:rPr>
                <w:rFonts w:ascii="Cambria Bold" w:hAnsi="Cambria Bold"/>
                <w:b/>
                <w:color w:val="1B4167"/>
                <w:sz w:val="24"/>
              </w:rPr>
              <w:t>EG 1</w:t>
            </w:r>
          </w:p>
        </w:tc>
        <w:tc>
          <w:tcPr>
            <w:tcW w:w="0" w:type="auto"/>
            <w:vAlign w:val="center"/>
          </w:tcPr>
          <w:p w:rsidR="008C669D" w:rsidRDefault="00D11248" w:rsidP="00F27E85">
            <w:r>
              <w:rPr>
                <w:rFonts w:ascii="Cambria Bold" w:hAnsi="Cambria Bold"/>
                <w:b/>
                <w:color w:val="1B4167"/>
                <w:sz w:val="24"/>
              </w:rPr>
              <w:t>Proiectul se încadrează în domeniile s</w:t>
            </w:r>
            <w:r>
              <w:rPr>
                <w:rFonts w:ascii="Cambria Bold" w:hAnsi="Cambria Bold"/>
                <w:b/>
                <w:color w:val="1B4167"/>
                <w:sz w:val="24"/>
              </w:rPr>
              <w:t>prijinite prin intervenție, domeniul incluziunii sociale sau domeniul sănătății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pPr>
              <w:ind w:firstLine="493"/>
            </w:pPr>
            <w:r>
              <w:rPr>
                <w:rFonts w:ascii="Cambria" w:hAnsi="Cambria"/>
                <w:sz w:val="24"/>
              </w:rPr>
              <w:t>Se verifică în Cererea de finanțare/MJ/SF dacă investițiile/</w:t>
            </w:r>
            <w:proofErr w:type="gramStart"/>
            <w:r>
              <w:rPr>
                <w:rFonts w:ascii="Cambria" w:hAnsi="Cambria"/>
                <w:sz w:val="24"/>
              </w:rPr>
              <w:t>serviciile  sprijinite</w:t>
            </w:r>
            <w:proofErr w:type="gramEnd"/>
            <w:r>
              <w:rPr>
                <w:rFonts w:ascii="Cambria" w:hAnsi="Cambria"/>
                <w:sz w:val="24"/>
              </w:rPr>
              <w:t xml:space="preserve"> (finanțate) prin proiect să facă parte din domeniul incluziunii sociale sau </w:t>
            </w:r>
            <w:r>
              <w:rPr>
                <w:rFonts w:ascii="Cambria" w:hAnsi="Cambria"/>
                <w:sz w:val="24"/>
              </w:rPr>
              <w:t>domeniul sănătății așa cum sunt prezentate la capitolul acțiuni eligibile.</w:t>
            </w:r>
          </w:p>
          <w:p w:rsidR="008C669D" w:rsidRDefault="00D11248" w:rsidP="00F27E85">
            <w:pPr>
              <w:ind w:firstLine="493"/>
            </w:pPr>
            <w:r>
              <w:rPr>
                <w:rFonts w:ascii="Cambria Bold" w:hAnsi="Cambria Bold"/>
                <w:b/>
                <w:sz w:val="24"/>
              </w:rPr>
              <w:t>Documente:</w:t>
            </w:r>
          </w:p>
          <w:p w:rsidR="008C669D" w:rsidRDefault="00D11248" w:rsidP="00F27E85">
            <w:pPr>
              <w:ind w:firstLine="493"/>
            </w:pPr>
            <w:r>
              <w:rPr>
                <w:rFonts w:ascii="Cambria" w:hAnsi="Cambria"/>
                <w:sz w:val="24"/>
              </w:rPr>
              <w:t>- Cererea de finanțare/MJ/SF;</w:t>
            </w:r>
          </w:p>
          <w:p w:rsidR="008C669D" w:rsidRDefault="00D11248" w:rsidP="00F27E85">
            <w:pPr>
              <w:ind w:firstLine="493"/>
            </w:pPr>
            <w:r>
              <w:rPr>
                <w:rFonts w:ascii="Cambria" w:hAnsi="Cambria"/>
                <w:sz w:val="24"/>
              </w:rPr>
              <w:lastRenderedPageBreak/>
              <w:t>- Fișa Intervenției I5</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lastRenderedPageBreak/>
              <w:t>EG 2</w:t>
            </w:r>
          </w:p>
        </w:tc>
        <w:tc>
          <w:tcPr>
            <w:tcW w:w="0" w:type="auto"/>
            <w:vAlign w:val="center"/>
          </w:tcPr>
          <w:p w:rsidR="008C669D" w:rsidRDefault="00D11248" w:rsidP="00F27E85">
            <w:r>
              <w:rPr>
                <w:rFonts w:ascii="Cambria Bold" w:hAnsi="Cambria Bold"/>
                <w:b/>
                <w:color w:val="1B4167"/>
                <w:sz w:val="24"/>
              </w:rPr>
              <w:t xml:space="preserve">Proiectul de infrastructură socială trebuie să asigure funcționarea prin operaționalizarea infrastructurii </w:t>
            </w:r>
            <w:r>
              <w:rPr>
                <w:rFonts w:ascii="Cambria Bold" w:hAnsi="Cambria Bold"/>
                <w:b/>
                <w:color w:val="1B4167"/>
                <w:sz w:val="24"/>
              </w:rPr>
              <w:t>de către o entitate acreditată ca furnizor de servicii sociale. Solicitantul va face dovada acreditării ca prestator de servicii sociale, conform legislației în vigoare în domeniul serviciilor sociale.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pPr>
              <w:ind w:firstLine="493"/>
            </w:pPr>
            <w:r>
              <w:rPr>
                <w:rFonts w:ascii="Cambria" w:hAnsi="Cambria"/>
                <w:sz w:val="24"/>
              </w:rPr>
              <w:t xml:space="preserve">Se verifică în Cererea de finanțare/MJ/SF </w:t>
            </w:r>
            <w:r>
              <w:rPr>
                <w:rFonts w:ascii="Cambria" w:hAnsi="Cambria"/>
                <w:sz w:val="24"/>
              </w:rPr>
              <w:t>dacă proiectul depus are ca obiect infrastructura socială. În acest caz se verifică:</w:t>
            </w:r>
          </w:p>
          <w:p w:rsidR="008C669D" w:rsidRDefault="00D11248" w:rsidP="00F27E85">
            <w:pPr>
              <w:ind w:firstLine="493"/>
            </w:pPr>
            <w:r>
              <w:rPr>
                <w:rFonts w:ascii="Cambria" w:hAnsi="Cambria"/>
                <w:sz w:val="24"/>
              </w:rPr>
              <w:t>- solicitantul va face dovada acreditării ca furnizor (prestator) de servicii sociale, conform legislației în vigoare în domeniul serviciilor sociale,</w:t>
            </w:r>
          </w:p>
          <w:p w:rsidR="008C669D" w:rsidRDefault="00D11248" w:rsidP="00F27E85">
            <w:pPr>
              <w:ind w:firstLine="493"/>
            </w:pPr>
            <w:r>
              <w:rPr>
                <w:rFonts w:ascii="Cambria" w:hAnsi="Cambria"/>
                <w:sz w:val="24"/>
              </w:rPr>
              <w:t>- furnizorul (presta</w:t>
            </w:r>
            <w:r>
              <w:rPr>
                <w:rFonts w:ascii="Cambria" w:hAnsi="Cambria"/>
                <w:sz w:val="24"/>
              </w:rPr>
              <w:t>torul) de servicii sociale va asigura operaționalizarea infrastructurii sociale.</w:t>
            </w:r>
          </w:p>
          <w:p w:rsidR="008C669D" w:rsidRDefault="00D11248" w:rsidP="00F27E85">
            <w:pPr>
              <w:ind w:firstLine="493"/>
            </w:pPr>
            <w:r>
              <w:rPr>
                <w:rFonts w:ascii="Cambria" w:hAnsi="Cambria"/>
                <w:sz w:val="24"/>
              </w:rPr>
              <w:t>Documente:</w:t>
            </w:r>
          </w:p>
          <w:p w:rsidR="008C669D" w:rsidRDefault="00D11248" w:rsidP="00F27E85">
            <w:pPr>
              <w:ind w:firstLine="493"/>
            </w:pPr>
            <w:r>
              <w:rPr>
                <w:rFonts w:ascii="Cambria" w:hAnsi="Cambria"/>
                <w:sz w:val="24"/>
              </w:rPr>
              <w:t>- Cererea de finanțare/MJ/SF</w:t>
            </w:r>
          </w:p>
          <w:p w:rsidR="008C669D" w:rsidRDefault="00D11248" w:rsidP="00F27E85">
            <w:pPr>
              <w:ind w:firstLine="493"/>
            </w:pPr>
            <w:r>
              <w:rPr>
                <w:rFonts w:ascii="Cambria" w:hAnsi="Cambria"/>
                <w:sz w:val="24"/>
              </w:rPr>
              <w:t>- Certificatul de acreditare ca furnizor de servicii sociale, emis de autoritatea competentă, dacă este cazul;</w:t>
            </w:r>
          </w:p>
          <w:p w:rsidR="008C669D" w:rsidRDefault="00D11248" w:rsidP="00F27E85">
            <w:pPr>
              <w:ind w:firstLine="493"/>
            </w:pPr>
            <w:r>
              <w:rPr>
                <w:rFonts w:ascii="Cambria" w:hAnsi="Cambria"/>
                <w:sz w:val="24"/>
              </w:rPr>
              <w:t>- Licența de funcționare</w:t>
            </w:r>
            <w:r>
              <w:rPr>
                <w:rFonts w:ascii="Cambria" w:hAnsi="Cambria"/>
                <w:sz w:val="24"/>
              </w:rPr>
              <w:t xml:space="preserve"> pentru serviciile sociale, dacă serviciul este deja autorizat;</w:t>
            </w:r>
          </w:p>
          <w:p w:rsidR="008C669D" w:rsidRDefault="00D11248" w:rsidP="00F27E85">
            <w:pPr>
              <w:ind w:firstLine="493"/>
            </w:pPr>
            <w:r>
              <w:rPr>
                <w:rFonts w:ascii="Cambria" w:hAnsi="Cambria"/>
                <w:sz w:val="24"/>
              </w:rPr>
              <w:t>- Documente privind calificarea personalului implicat în furnizarea serviciilor (CV-uri, diplome, certificate de calificare), după caz;</w:t>
            </w:r>
          </w:p>
          <w:p w:rsidR="008C669D" w:rsidRDefault="00D11248" w:rsidP="00F27E85">
            <w:pPr>
              <w:ind w:firstLine="493"/>
            </w:pPr>
            <w:r>
              <w:rPr>
                <w:rFonts w:ascii="Cambria" w:hAnsi="Cambria"/>
                <w:sz w:val="24"/>
              </w:rPr>
              <w:t>- Documente statutare ale solicitantului (act constituti</w:t>
            </w:r>
            <w:r>
              <w:rPr>
                <w:rFonts w:ascii="Cambria" w:hAnsi="Cambria"/>
                <w:sz w:val="24"/>
              </w:rPr>
              <w:t>v/statut),</w:t>
            </w:r>
          </w:p>
          <w:p w:rsidR="008C669D" w:rsidRDefault="00D11248" w:rsidP="00F27E85">
            <w:pPr>
              <w:ind w:firstLine="493"/>
            </w:pPr>
            <w:r>
              <w:rPr>
                <w:rFonts w:ascii="Cambria" w:hAnsi="Cambria"/>
                <w:sz w:val="24"/>
              </w:rPr>
              <w:t>din care rezultă obiectul de activitate relevant pentru furnizarea</w:t>
            </w:r>
          </w:p>
          <w:p w:rsidR="008C669D" w:rsidRDefault="00D11248" w:rsidP="00F27E85">
            <w:pPr>
              <w:ind w:firstLine="493"/>
            </w:pPr>
            <w:r>
              <w:rPr>
                <w:rFonts w:ascii="Cambria" w:hAnsi="Cambria"/>
                <w:sz w:val="24"/>
              </w:rPr>
              <w:t>serviciilor sociale;</w:t>
            </w:r>
          </w:p>
          <w:p w:rsidR="008C669D" w:rsidRDefault="00D11248" w:rsidP="00F27E85">
            <w:pPr>
              <w:ind w:firstLine="493"/>
            </w:pPr>
            <w:r>
              <w:rPr>
                <w:rFonts w:ascii="Cambria" w:hAnsi="Cambria"/>
                <w:sz w:val="24"/>
              </w:rPr>
              <w:t>- Anexa 7.</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lastRenderedPageBreak/>
              <w:t>EG 3</w:t>
            </w:r>
          </w:p>
        </w:tc>
        <w:tc>
          <w:tcPr>
            <w:tcW w:w="0" w:type="auto"/>
            <w:vAlign w:val="center"/>
          </w:tcPr>
          <w:p w:rsidR="008C669D" w:rsidRDefault="00D11248" w:rsidP="00F27E85">
            <w:r>
              <w:rPr>
                <w:rFonts w:ascii="Cambria Bold" w:hAnsi="Cambria Bold"/>
                <w:b/>
                <w:color w:val="1B4167"/>
                <w:sz w:val="24"/>
              </w:rPr>
              <w:t xml:space="preserve">Investițiile sunt eligibile dacă operațiunile relevante sunt implementate în conformitate cu planurile de dezvoltare a municipalităților </w:t>
            </w:r>
            <w:r>
              <w:rPr>
                <w:rFonts w:ascii="Cambria Bold" w:hAnsi="Cambria Bold"/>
                <w:b/>
                <w:color w:val="1B4167"/>
                <w:sz w:val="24"/>
              </w:rPr>
              <w:t>sau a satelor în zonele rurale și a serviciilor de bază oferite de acestea, acolo unde există asemenea planuri sau sunt coerente cu orice strategie de dezvoltare relevantă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pPr>
              <w:ind w:firstLine="493"/>
            </w:pPr>
            <w:r>
              <w:rPr>
                <w:rFonts w:ascii="Cambria" w:hAnsi="Cambria"/>
                <w:sz w:val="24"/>
              </w:rPr>
              <w:t xml:space="preserve">Se verifică în Cererea de finanțare/MJ/SF dacă investițiile propuse sunt </w:t>
            </w:r>
            <w:r>
              <w:rPr>
                <w:rFonts w:ascii="Cambria" w:hAnsi="Cambria"/>
                <w:sz w:val="24"/>
              </w:rPr>
              <w:t>în conformitate cu planul de dezvoltare al localității unde va fi amplasat proiectul/ orice strategie de dezvoltare relevantă (ex.: județeană etc).</w:t>
            </w:r>
          </w:p>
          <w:p w:rsidR="008C669D" w:rsidRDefault="00D11248" w:rsidP="00F27E85">
            <w:pPr>
              <w:ind w:firstLine="493"/>
            </w:pPr>
            <w:r>
              <w:rPr>
                <w:rFonts w:ascii="Cambria" w:hAnsi="Cambria"/>
                <w:sz w:val="24"/>
              </w:rPr>
              <w:t>Se verifică în Hotărârea Consiliului Local pentru implementarea proiectului dacă conține referirea privind î</w:t>
            </w:r>
            <w:r>
              <w:rPr>
                <w:rFonts w:ascii="Cambria" w:hAnsi="Cambria"/>
                <w:sz w:val="24"/>
              </w:rPr>
              <w:t>ncadrarea proiectului propus în Strategia de Dezvoltare a localității aprobată prin HCL.</w:t>
            </w:r>
          </w:p>
          <w:p w:rsidR="008C669D" w:rsidRDefault="00D11248" w:rsidP="00F27E85">
            <w:pPr>
              <w:ind w:firstLine="493"/>
            </w:pPr>
            <w:r>
              <w:rPr>
                <w:rFonts w:ascii="Cambria" w:hAnsi="Cambria"/>
                <w:sz w:val="24"/>
              </w:rPr>
              <w:t>Documente:</w:t>
            </w:r>
          </w:p>
          <w:p w:rsidR="008C669D" w:rsidRDefault="00D11248" w:rsidP="00F27E85">
            <w:pPr>
              <w:ind w:firstLine="493"/>
            </w:pPr>
            <w:r>
              <w:rPr>
                <w:rFonts w:ascii="Cambria" w:hAnsi="Cambria"/>
                <w:sz w:val="24"/>
              </w:rPr>
              <w:t>- Cererea de finanțare/MJ/SF</w:t>
            </w:r>
          </w:p>
          <w:p w:rsidR="008C669D" w:rsidRDefault="00D11248" w:rsidP="00F27E85">
            <w:pPr>
              <w:ind w:firstLine="493"/>
            </w:pPr>
            <w:r>
              <w:rPr>
                <w:rFonts w:ascii="Cambria" w:hAnsi="Cambria"/>
                <w:sz w:val="24"/>
              </w:rPr>
              <w:t>- Hotărârea Consiliului Local privind implementarea proiectului</w:t>
            </w:r>
          </w:p>
          <w:p w:rsidR="008C669D" w:rsidRDefault="00D11248" w:rsidP="00F27E85">
            <w:pPr>
              <w:ind w:firstLine="493"/>
            </w:pPr>
            <w:r>
              <w:rPr>
                <w:rFonts w:ascii="Cambria" w:hAnsi="Cambria"/>
                <w:sz w:val="24"/>
              </w:rPr>
              <w:t>- Extras din strategia de dezvoltare a localității/ orice strat</w:t>
            </w:r>
            <w:r>
              <w:rPr>
                <w:rFonts w:ascii="Cambria" w:hAnsi="Cambria"/>
                <w:sz w:val="24"/>
              </w:rPr>
              <w:t>egie de dezvoltare relevantă (ex.: județeană etc).</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4</w:t>
            </w:r>
          </w:p>
        </w:tc>
        <w:tc>
          <w:tcPr>
            <w:tcW w:w="0" w:type="auto"/>
            <w:vAlign w:val="center"/>
          </w:tcPr>
          <w:p w:rsidR="008C669D" w:rsidRDefault="00D11248" w:rsidP="00F27E85">
            <w:r>
              <w:rPr>
                <w:rFonts w:ascii="Cambria Bold" w:hAnsi="Cambria Bold"/>
                <w:b/>
                <w:color w:val="1B4167"/>
                <w:sz w:val="24"/>
              </w:rPr>
              <w:t xml:space="preserve">Solicitantul va prezenta documente doveditoare privind dreptul de proprietate, respectiv administrare/folosință (prin închiriere/ contract de comodat/ concesionare) pe o perioadă de minim 10 ani, </w:t>
            </w:r>
            <w:r>
              <w:rPr>
                <w:rFonts w:ascii="Cambria Bold" w:hAnsi="Cambria Bold"/>
                <w:b/>
                <w:color w:val="1B4167"/>
                <w:sz w:val="24"/>
              </w:rPr>
              <w:t>asupra bunurilor imobile la care se vor efectua dotări sau lucrări.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pPr>
              <w:ind w:firstLine="493"/>
            </w:pPr>
            <w:r>
              <w:rPr>
                <w:rFonts w:ascii="Cambria" w:hAnsi="Cambria"/>
                <w:sz w:val="24"/>
              </w:rPr>
              <w:t xml:space="preserve">Se verifică dacă solicitantul prezintă documente justificative privind dreptul de proprietate, respectiv administrare/folosință </w:t>
            </w:r>
            <w:r w:rsidR="00F27E85">
              <w:rPr>
                <w:rFonts w:ascii="Cambria" w:hAnsi="Cambria"/>
                <w:sz w:val="24"/>
              </w:rPr>
              <w:lastRenderedPageBreak/>
              <w:t xml:space="preserve">(prin </w:t>
            </w:r>
            <w:r>
              <w:rPr>
                <w:rFonts w:ascii="Cambria" w:hAnsi="Cambria"/>
                <w:sz w:val="24"/>
              </w:rPr>
              <w:t>închiriere/comodat/concesionare) asupra imo</w:t>
            </w:r>
            <w:r>
              <w:rPr>
                <w:rFonts w:ascii="Cambria" w:hAnsi="Cambria"/>
                <w:sz w:val="24"/>
              </w:rPr>
              <w:t>bilelor unde se vor efectua dotări sau lucrări. Se verifică dacă contractul de închiriere/comodat/ concesiune va avea perioada de valabilitate de minim 10 ani de la data depunerii Cererii de finanțare.</w:t>
            </w:r>
          </w:p>
          <w:p w:rsidR="008C669D" w:rsidRDefault="00D11248" w:rsidP="00F27E85">
            <w:r>
              <w:rPr>
                <w:rFonts w:ascii="Cambria Bold" w:hAnsi="Cambria Bold"/>
                <w:b/>
                <w:sz w:val="24"/>
              </w:rPr>
              <w:t>Documente:</w:t>
            </w:r>
          </w:p>
          <w:p w:rsidR="008C669D" w:rsidRDefault="00D11248" w:rsidP="00F27E85">
            <w:pPr>
              <w:ind w:firstLine="493"/>
            </w:pPr>
            <w:r>
              <w:rPr>
                <w:rFonts w:ascii="Cambria" w:hAnsi="Cambria"/>
                <w:sz w:val="24"/>
              </w:rPr>
              <w:t>- Cererea de finanțare/MJ/SF;</w:t>
            </w:r>
          </w:p>
          <w:p w:rsidR="008C669D" w:rsidRDefault="00D11248" w:rsidP="00F27E85">
            <w:pPr>
              <w:ind w:firstLine="493"/>
            </w:pPr>
            <w:r>
              <w:rPr>
                <w:rFonts w:ascii="Cambria" w:hAnsi="Cambria"/>
                <w:sz w:val="24"/>
              </w:rPr>
              <w:t xml:space="preserve">- Hotărârea </w:t>
            </w:r>
            <w:r>
              <w:rPr>
                <w:rFonts w:ascii="Cambria" w:hAnsi="Cambria"/>
                <w:sz w:val="24"/>
              </w:rPr>
              <w:t>Consiliului local privind inventarul imobilelor aflate în proprietatea publică sau privată a comunei, după caz;</w:t>
            </w:r>
          </w:p>
          <w:p w:rsidR="008C669D" w:rsidRDefault="00D11248" w:rsidP="00F27E85">
            <w:pPr>
              <w:ind w:firstLine="493"/>
            </w:pPr>
            <w:r>
              <w:rPr>
                <w:rFonts w:ascii="Cambria" w:hAnsi="Cambria"/>
                <w:sz w:val="24"/>
              </w:rPr>
              <w:t>- Contract de închiriere/comodat/concesiune asupra imobilului, după caz.</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lastRenderedPageBreak/>
              <w:t>EG 5</w:t>
            </w:r>
          </w:p>
        </w:tc>
        <w:tc>
          <w:tcPr>
            <w:tcW w:w="0" w:type="auto"/>
            <w:vAlign w:val="center"/>
          </w:tcPr>
          <w:p w:rsidR="008C669D" w:rsidRDefault="00D11248" w:rsidP="00F27E85">
            <w:r>
              <w:rPr>
                <w:rFonts w:ascii="Cambria Bold" w:hAnsi="Cambria Bold"/>
                <w:b/>
                <w:color w:val="1B4167"/>
                <w:sz w:val="24"/>
              </w:rPr>
              <w:t>Beneficiarul se încadrează în categoria beneficiarilor eligibi</w:t>
            </w:r>
            <w:r>
              <w:rPr>
                <w:rFonts w:ascii="Cambria Bold" w:hAnsi="Cambria Bold"/>
                <w:b/>
                <w:color w:val="1B4167"/>
                <w:sz w:val="24"/>
              </w:rPr>
              <w:t>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F27E85" w:rsidRDefault="00D11248" w:rsidP="00F27E85">
            <w:pPr>
              <w:rPr>
                <w:rFonts w:ascii="Cambria" w:hAnsi="Cambria"/>
                <w:sz w:val="24"/>
              </w:rPr>
            </w:pPr>
            <w:r>
              <w:rPr>
                <w:rFonts w:ascii="Cambria" w:hAnsi="Cambria"/>
                <w:sz w:val="24"/>
              </w:rPr>
              <w:t xml:space="preserve">Se verifică conformitatea informațiilor menționate în Cererea definanțare cu informațiile din documentele de înființare prezentate, în funcție de categoria de beneficiari: Autorități publice locale, Asociații și fundații, Grup de Acțiune </w:t>
            </w:r>
            <w:r>
              <w:rPr>
                <w:rFonts w:ascii="Cambria" w:hAnsi="Cambria"/>
                <w:sz w:val="24"/>
              </w:rPr>
              <w:t>Local, Parteneriat informal care va fi compus din minim doi parteneri din categoriile menționate în cadrulsecțiunii beneficiarilor eligibili.</w:t>
            </w:r>
          </w:p>
          <w:p w:rsidR="008C669D" w:rsidRDefault="00D11248" w:rsidP="00F27E85">
            <w:r w:rsidRPr="00F27E85">
              <w:rPr>
                <w:rFonts w:ascii="Cambria Bold" w:hAnsi="Cambria Bold"/>
                <w:sz w:val="24"/>
              </w:rPr>
              <w:t>Documente</w:t>
            </w:r>
            <w:r>
              <w:rPr>
                <w:rFonts w:ascii="Cambria Bold" w:hAnsi="Cambria Bold"/>
                <w:b/>
                <w:sz w:val="24"/>
              </w:rPr>
              <w:t>:</w:t>
            </w:r>
            <w:r>
              <w:rPr>
                <w:rFonts w:ascii="Cambria" w:hAnsi="Cambria"/>
                <w:sz w:val="24"/>
              </w:rPr>
              <w:t> - Cererea de finanțare- Documente de înființare așa cum sunt prezentate la capitolul Beneficiari eligibi</w:t>
            </w:r>
            <w:r>
              <w:rPr>
                <w:rFonts w:ascii="Cambria" w:hAnsi="Cambria"/>
                <w:sz w:val="24"/>
              </w:rPr>
              <w:t>li.</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6</w:t>
            </w:r>
          </w:p>
        </w:tc>
        <w:tc>
          <w:tcPr>
            <w:tcW w:w="0" w:type="auto"/>
            <w:vAlign w:val="center"/>
          </w:tcPr>
          <w:p w:rsidR="008C669D" w:rsidRDefault="00D11248" w:rsidP="00F27E85">
            <w:r>
              <w:rPr>
                <w:rFonts w:ascii="Cambria Bold" w:hAnsi="Cambria Bold"/>
                <w:b/>
                <w:color w:val="1B4167"/>
                <w:sz w:val="24"/>
              </w:rPr>
              <w:t>Beneficiarul să nu fie în insolvență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r>
              <w:rPr>
                <w:rFonts w:ascii="Cambria" w:hAnsi="Cambria"/>
                <w:sz w:val="24"/>
              </w:rPr>
              <w:t>Se verifică dacă beneficiarul și-a asumat prin semnătură Declarația F din Cererea de finanțare.</w:t>
            </w:r>
            <w:r w:rsidR="00F27E85">
              <w:rPr>
                <w:rFonts w:ascii="Cambria" w:hAnsi="Cambria"/>
                <w:sz w:val="24"/>
              </w:rPr>
              <w:t xml:space="preserve"> </w:t>
            </w:r>
            <w:r>
              <w:rPr>
                <w:rFonts w:ascii="Cambria" w:hAnsi="Cambria"/>
                <w:sz w:val="24"/>
              </w:rPr>
              <w:t>Documente: - Cererea de finanțare - Declarația F</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7</w:t>
            </w:r>
          </w:p>
        </w:tc>
        <w:tc>
          <w:tcPr>
            <w:tcW w:w="0" w:type="auto"/>
            <w:vAlign w:val="center"/>
          </w:tcPr>
          <w:p w:rsidR="008C669D" w:rsidRDefault="00D11248" w:rsidP="00F27E85">
            <w:r>
              <w:rPr>
                <w:rFonts w:ascii="Cambria Bold" w:hAnsi="Cambria Bold"/>
                <w:b/>
                <w:color w:val="1B4167"/>
                <w:sz w:val="24"/>
              </w:rPr>
              <w:t xml:space="preserve">Beneficiarul să aibă sediul social și/sau </w:t>
            </w:r>
            <w:r>
              <w:rPr>
                <w:rFonts w:ascii="Cambria Bold" w:hAnsi="Cambria Bold"/>
                <w:b/>
                <w:color w:val="1B4167"/>
                <w:sz w:val="24"/>
              </w:rPr>
              <w:t xml:space="preserve">punctul de lucru în </w:t>
            </w:r>
            <w:r>
              <w:rPr>
                <w:rFonts w:ascii="Cambria Bold" w:hAnsi="Cambria Bold"/>
                <w:b/>
                <w:color w:val="1B4167"/>
                <w:sz w:val="24"/>
              </w:rPr>
              <w:lastRenderedPageBreak/>
              <w:t>teritoriul Asociației GAL Tecuci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lastRenderedPageBreak/>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F27E85" w:rsidRDefault="00D11248" w:rsidP="00F27E85">
            <w:pPr>
              <w:rPr>
                <w:rFonts w:ascii="Cambria" w:hAnsi="Cambria"/>
                <w:sz w:val="24"/>
              </w:rPr>
            </w:pPr>
            <w:r>
              <w:rPr>
                <w:rFonts w:ascii="Cambria" w:hAnsi="Cambria"/>
                <w:sz w:val="24"/>
              </w:rPr>
              <w:t>Se verifică dacă beneficiarul are sediul social și/sau punctul de lucru într-un UAT care se află pe teritoriul GAL Tecuci. Se verifică dacă informațiile privind sediul social și/sau punctul de</w:t>
            </w:r>
            <w:r>
              <w:rPr>
                <w:rFonts w:ascii="Cambria" w:hAnsi="Cambria"/>
                <w:sz w:val="24"/>
              </w:rPr>
              <w:t xml:space="preserve"> lucru al beneficiarului menționate în Cererea de finanțare corespund cu cele menționate în documentele justificative, în funcție de categoria de beneficiari.</w:t>
            </w:r>
            <w:r w:rsidR="00F27E85">
              <w:rPr>
                <w:rFonts w:ascii="Cambria" w:hAnsi="Cambria"/>
                <w:sz w:val="24"/>
              </w:rPr>
              <w:t xml:space="preserve"> </w:t>
            </w:r>
          </w:p>
          <w:p w:rsidR="008C669D" w:rsidRDefault="00D11248" w:rsidP="00F27E85">
            <w:r>
              <w:rPr>
                <w:rFonts w:ascii="Cambria" w:hAnsi="Cambria"/>
                <w:sz w:val="24"/>
              </w:rPr>
              <w:t>Documente:- Cererea de finanțare,- CIF/ Act înființare și statut- Lista UAT-urilor din Anexa 4.</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8</w:t>
            </w:r>
          </w:p>
        </w:tc>
        <w:tc>
          <w:tcPr>
            <w:tcW w:w="0" w:type="auto"/>
            <w:vAlign w:val="center"/>
          </w:tcPr>
          <w:p w:rsidR="008C669D" w:rsidRDefault="00D11248" w:rsidP="00F27E85">
            <w:r>
              <w:rPr>
                <w:rFonts w:ascii="Cambria Bold" w:hAnsi="Cambria Bold"/>
                <w:b/>
                <w:color w:val="1B4167"/>
                <w:sz w:val="24"/>
              </w:rPr>
              <w:t>Investiția să se încadreze în tipul de sprijin prevăzut prin intervenție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r>
              <w:rPr>
                <w:rFonts w:ascii="Cambria" w:hAnsi="Cambria"/>
                <w:sz w:val="24"/>
              </w:rPr>
              <w:t xml:space="preserve">Se verifică dacă modelul de cerere de finanțare folosit este adaptat pentru tipul de sprijin prevăzut prin intervenție: rambursarea costurilor eligibile efectiv </w:t>
            </w:r>
            <w:r>
              <w:rPr>
                <w:rFonts w:ascii="Cambria" w:hAnsi="Cambria"/>
                <w:sz w:val="24"/>
              </w:rPr>
              <w:t>suportate de către beneficiar. Se verifică dacă solicitantul a completat secțiunea din cererea de finanțare cu explicația privind tipul de sprijin.</w:t>
            </w:r>
            <w:r w:rsidR="00F27E85">
              <w:rPr>
                <w:rFonts w:ascii="Cambria" w:hAnsi="Cambria"/>
                <w:sz w:val="24"/>
              </w:rPr>
              <w:t xml:space="preserve"> </w:t>
            </w:r>
            <w:r>
              <w:rPr>
                <w:rFonts w:ascii="Cambria" w:hAnsi="Cambria"/>
                <w:sz w:val="24"/>
              </w:rPr>
              <w:t>Documente:- Cererea de finanțare.</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9</w:t>
            </w:r>
          </w:p>
        </w:tc>
        <w:tc>
          <w:tcPr>
            <w:tcW w:w="0" w:type="auto"/>
            <w:vAlign w:val="center"/>
          </w:tcPr>
          <w:p w:rsidR="008C669D" w:rsidRDefault="00D11248" w:rsidP="00F27E85">
            <w:r>
              <w:rPr>
                <w:rFonts w:ascii="Cambria Bold" w:hAnsi="Cambria Bold"/>
                <w:b/>
                <w:color w:val="1B4167"/>
                <w:sz w:val="24"/>
              </w:rPr>
              <w:t xml:space="preserve">Beneficiarul va respecta condițiile de eligibilitate și selecție </w:t>
            </w:r>
            <w:r>
              <w:rPr>
                <w:rFonts w:ascii="Cambria Bold" w:hAnsi="Cambria Bold"/>
                <w:b/>
                <w:color w:val="1B4167"/>
                <w:sz w:val="24"/>
              </w:rPr>
              <w:t>pe toată perioada de monitorizare care va fi de minim 5 ani de ultima tranșă de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sidP="00F27E85">
            <w:r>
              <w:rPr>
                <w:rFonts w:ascii="Cambria" w:hAnsi="Cambria"/>
                <w:sz w:val="24"/>
              </w:rPr>
              <w:t xml:space="preserve">Criteriul se consideră îndeplinit dacă solicitantul și-a însușit prin semnătură prevederile punctului 2 din Declarația F din Cererea definanțare. În cazul </w:t>
            </w:r>
            <w:r>
              <w:rPr>
                <w:rFonts w:ascii="Cambria" w:hAnsi="Cambria"/>
                <w:sz w:val="24"/>
              </w:rPr>
              <w:t>UAT-urilor se verifică și Hotărârea Consiliului Local privind implementarea proiectului.</w:t>
            </w:r>
            <w:r w:rsidR="00F27E85">
              <w:rPr>
                <w:rFonts w:ascii="Cambria" w:hAnsi="Cambria"/>
                <w:sz w:val="24"/>
              </w:rPr>
              <w:t xml:space="preserve"> </w:t>
            </w:r>
            <w:r>
              <w:rPr>
                <w:rFonts w:ascii="Cambria" w:hAnsi="Cambria"/>
                <w:sz w:val="24"/>
              </w:rPr>
              <w:t xml:space="preserve">Documente:- Cererea de finanțare,- Hotărârea Consiliului </w:t>
            </w:r>
            <w:r>
              <w:rPr>
                <w:rFonts w:ascii="Cambria" w:hAnsi="Cambria"/>
                <w:sz w:val="24"/>
              </w:rPr>
              <w:lastRenderedPageBreak/>
              <w:t>Local privind implementarea proiectului.</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lastRenderedPageBreak/>
              <w:t>EG 10</w:t>
            </w:r>
          </w:p>
        </w:tc>
        <w:tc>
          <w:tcPr>
            <w:tcW w:w="0" w:type="auto"/>
            <w:vAlign w:val="center"/>
          </w:tcPr>
          <w:p w:rsidR="008C669D" w:rsidRDefault="00D11248">
            <w:r>
              <w:rPr>
                <w:rFonts w:ascii="Cambria Bold" w:hAnsi="Cambria Bold"/>
                <w:b/>
                <w:color w:val="1B4167"/>
                <w:sz w:val="24"/>
              </w:rPr>
              <w:t xml:space="preserve">Solicitarea de finanțare se încadrează în valoarea maximă a </w:t>
            </w:r>
            <w:r>
              <w:rPr>
                <w:rFonts w:ascii="Cambria Bold" w:hAnsi="Cambria Bold"/>
                <w:b/>
                <w:color w:val="1B4167"/>
                <w:sz w:val="24"/>
              </w:rPr>
              <w:t>sprijinului specificată în fișa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
              <w:rPr>
                <w:rFonts w:ascii="Cambria" w:hAnsi="Cambria"/>
                <w:sz w:val="24"/>
              </w:rPr>
              <w:t>Criteriul se consideră îndeplinit dacă valoarea eligibilă a proiectului specificată în Cererea de finanțare nu depășește valoarea maximă de 189.068 euro.</w:t>
            </w:r>
            <w:r w:rsidR="00F27E85">
              <w:rPr>
                <w:rFonts w:ascii="Cambria" w:hAnsi="Cambria"/>
                <w:sz w:val="24"/>
              </w:rPr>
              <w:t xml:space="preserve"> </w:t>
            </w:r>
            <w:proofErr w:type="gramStart"/>
            <w:r>
              <w:rPr>
                <w:rFonts w:ascii="Cambria" w:hAnsi="Cambria"/>
                <w:sz w:val="24"/>
              </w:rPr>
              <w:t>Documente:-</w:t>
            </w:r>
            <w:proofErr w:type="gramEnd"/>
            <w:r>
              <w:rPr>
                <w:rFonts w:ascii="Cambria" w:hAnsi="Cambria"/>
                <w:sz w:val="24"/>
              </w:rPr>
              <w:t xml:space="preserve">  Cererea de finanțare,- Fișa </w:t>
            </w:r>
            <w:r>
              <w:rPr>
                <w:rFonts w:ascii="Cambria" w:hAnsi="Cambria"/>
                <w:sz w:val="24"/>
              </w:rPr>
              <w:t>intervenției nr. 5 (Anexa 6).</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rPr>
          <w:trHeight w:val="540"/>
        </w:trPr>
        <w:tc>
          <w:tcPr>
            <w:tcW w:w="0" w:type="auto"/>
            <w:vMerge w:val="restart"/>
            <w:vAlign w:val="center"/>
          </w:tcPr>
          <w:p w:rsidR="008C669D" w:rsidRDefault="00D11248">
            <w:r>
              <w:rPr>
                <w:rFonts w:ascii="Cambria Bold" w:hAnsi="Cambria Bold"/>
                <w:b/>
                <w:color w:val="1B4167"/>
                <w:sz w:val="24"/>
              </w:rPr>
              <w:t>EG 11</w:t>
            </w:r>
          </w:p>
        </w:tc>
        <w:tc>
          <w:tcPr>
            <w:tcW w:w="0" w:type="auto"/>
            <w:vAlign w:val="center"/>
          </w:tcPr>
          <w:p w:rsidR="008C669D" w:rsidRDefault="00D11248">
            <w:r>
              <w:rPr>
                <w:rFonts w:ascii="Cambria Bold" w:hAnsi="Cambria Bold"/>
                <w:b/>
                <w:color w:val="1B4167"/>
                <w:sz w:val="24"/>
              </w:rPr>
              <w:t>În cazul investițiilor finanțate prin SDL rata maximă a sprijinului se limitează la 100% în cazul investițiilor neproductive (care nu generează avantaj economic)</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sz w:val="24"/>
                    </w:rPr>
                    <w:t> </w:t>
                  </w:r>
                </w:p>
              </w:tc>
            </w:tr>
          </w:tbl>
          <w:p w:rsidR="008C669D" w:rsidRDefault="008C669D"/>
        </w:tc>
        <w:tc>
          <w:tcPr>
            <w:tcW w:w="0" w:type="auto"/>
            <w:vMerge w:val="restart"/>
          </w:tcPr>
          <w:p w:rsidR="008C669D" w:rsidRDefault="008C669D"/>
        </w:tc>
      </w:tr>
      <w:tr w:rsidR="008C669D">
        <w:tc>
          <w:tcPr>
            <w:tcW w:w="0" w:type="dxa"/>
            <w:vMerge/>
          </w:tcPr>
          <w:p w:rsidR="008C669D" w:rsidRDefault="008C669D"/>
        </w:tc>
        <w:tc>
          <w:tcPr>
            <w:tcW w:w="0" w:type="auto"/>
          </w:tcPr>
          <w:p w:rsidR="008C669D" w:rsidRDefault="00D11248">
            <w:r>
              <w:rPr>
                <w:rFonts w:ascii="Cambria" w:hAnsi="Cambria"/>
                <w:sz w:val="24"/>
              </w:rPr>
              <w:t>Criteriul se consideră îndeplinit dacă rata</w:t>
            </w:r>
            <w:r>
              <w:rPr>
                <w:rFonts w:ascii="Cambria" w:hAnsi="Cambria"/>
                <w:sz w:val="24"/>
              </w:rPr>
              <w:t xml:space="preserve"> sprijinului prevăzută în Cererea de finanțare este limitată la 100% din valoarea cheltuielilor eligibile. Această valoare este stipulată și în secțiunea privind valoarea maximă </w:t>
            </w:r>
            <w:proofErr w:type="gramStart"/>
            <w:r>
              <w:rPr>
                <w:rFonts w:ascii="Cambria" w:hAnsi="Cambria"/>
                <w:sz w:val="24"/>
              </w:rPr>
              <w:t>a</w:t>
            </w:r>
            <w:proofErr w:type="gramEnd"/>
            <w:r>
              <w:rPr>
                <w:rFonts w:ascii="Cambria" w:hAnsi="Cambria"/>
                <w:sz w:val="24"/>
              </w:rPr>
              <w:t xml:space="preserve"> a unui proiect.</w:t>
            </w:r>
            <w:r w:rsidR="00F27E85">
              <w:rPr>
                <w:rFonts w:ascii="Cambria" w:hAnsi="Cambria"/>
                <w:sz w:val="24"/>
              </w:rPr>
              <w:t xml:space="preserve"> </w:t>
            </w:r>
            <w:r>
              <w:rPr>
                <w:rFonts w:ascii="Cambria" w:hAnsi="Cambria"/>
                <w:sz w:val="24"/>
              </w:rPr>
              <w:t>Documente:- Cererea de finanțare.</w:t>
            </w:r>
          </w:p>
        </w:tc>
        <w:tc>
          <w:tcPr>
            <w:tcW w:w="0" w:type="dxa"/>
            <w:vMerge/>
          </w:tcPr>
          <w:p w:rsidR="008C669D" w:rsidRDefault="008C669D"/>
        </w:tc>
        <w:tc>
          <w:tcPr>
            <w:tcW w:w="0" w:type="dxa"/>
            <w:vMerge/>
          </w:tcPr>
          <w:p w:rsidR="008C669D" w:rsidRDefault="008C669D"/>
        </w:tc>
        <w:tc>
          <w:tcPr>
            <w:tcW w:w="0" w:type="dxa"/>
            <w:vMerge/>
          </w:tcPr>
          <w:p w:rsidR="008C669D" w:rsidRDefault="008C669D"/>
        </w:tc>
      </w:tr>
      <w:tr w:rsidR="008C669D">
        <w:tc>
          <w:tcPr>
            <w:tcW w:w="400" w:type="pct"/>
            <w:shd w:val="clear" w:color="auto" w:fill="214F7D"/>
            <w:vAlign w:val="center"/>
          </w:tcPr>
          <w:p w:rsidR="008C669D" w:rsidRDefault="00D11248">
            <w:r>
              <w:rPr>
                <w:rFonts w:ascii="Cambria" w:hAnsi="Cambria"/>
                <w:color w:val="FFFFFF"/>
                <w:sz w:val="24"/>
              </w:rPr>
              <w:t>EG AFIR</w:t>
            </w:r>
          </w:p>
        </w:tc>
        <w:tc>
          <w:tcPr>
            <w:tcW w:w="1750" w:type="pct"/>
            <w:shd w:val="clear" w:color="auto" w:fill="214F7D"/>
            <w:vAlign w:val="center"/>
          </w:tcPr>
          <w:p w:rsidR="008C669D" w:rsidRDefault="00D11248">
            <w:r>
              <w:rPr>
                <w:rFonts w:ascii="Cambria Bold" w:hAnsi="Cambria Bold"/>
                <w:b/>
                <w:color w:val="FFFFFF"/>
                <w:sz w:val="24"/>
              </w:rPr>
              <w:t>Proiectul respe</w:t>
            </w:r>
            <w:r>
              <w:rPr>
                <w:rFonts w:ascii="Cambria Bold" w:hAnsi="Cambria Bold"/>
                <w:b/>
                <w:color w:val="FFFFFF"/>
                <w:sz w:val="24"/>
              </w:rPr>
              <w:t>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color w:val="000000"/>
                      <w:sz w:val="21"/>
                    </w:rPr>
                    <w:t> </w:t>
                  </w:r>
                </w:p>
              </w:tc>
            </w:tr>
          </w:tbl>
          <w:p w:rsidR="008C669D" w:rsidRDefault="00D11248">
            <w:r>
              <w:rPr>
                <w:rFonts w:ascii="Cambria" w:hAnsi="Cambria"/>
                <w:sz w:val="24"/>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8C669D">
              <w:trPr>
                <w:trHeight w:val="420"/>
                <w:jc w:val="center"/>
              </w:trPr>
              <w:tc>
                <w:tcPr>
                  <w:tcW w:w="0" w:type="auto"/>
                  <w:shd w:val="clear" w:color="auto" w:fill="DDDDDD"/>
                  <w:vAlign w:val="center"/>
                </w:tcPr>
                <w:p w:rsidR="008C669D" w:rsidRDefault="00D11248">
                  <w:pPr>
                    <w:keepNext/>
                    <w:jc w:val="center"/>
                  </w:pPr>
                  <w:r>
                    <w:rPr>
                      <w:rFonts w:ascii="Cambria" w:hAnsi="Cambria"/>
                      <w:color w:val="000000"/>
                      <w:sz w:val="21"/>
                    </w:rPr>
                    <w:t> </w:t>
                  </w:r>
                </w:p>
              </w:tc>
            </w:tr>
          </w:tbl>
          <w:p w:rsidR="008C669D" w:rsidRDefault="00D11248">
            <w:r>
              <w:rPr>
                <w:rFonts w:ascii="Cambria" w:hAnsi="Cambria"/>
                <w:sz w:val="24"/>
              </w:rPr>
              <w:t> </w:t>
            </w:r>
          </w:p>
        </w:tc>
        <w:tc>
          <w:tcPr>
            <w:tcW w:w="0" w:type="auto"/>
            <w:shd w:val="clear" w:color="auto" w:fill="214F7D"/>
            <w:vAlign w:val="center"/>
          </w:tcPr>
          <w:p w:rsidR="008C669D" w:rsidRDefault="008C669D"/>
        </w:tc>
      </w:tr>
    </w:tbl>
    <w:p w:rsidR="008C669D" w:rsidRDefault="00D11248">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8C669D">
        <w:trPr>
          <w:trHeight w:val="540"/>
        </w:trPr>
        <w:tc>
          <w:tcPr>
            <w:tcW w:w="0" w:type="auto"/>
            <w:vAlign w:val="center"/>
          </w:tcPr>
          <w:p w:rsidR="008C669D" w:rsidRDefault="008C669D"/>
        </w:tc>
      </w:tr>
    </w:tbl>
    <w:p w:rsidR="008C669D" w:rsidRDefault="008C669D"/>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49"/>
        <w:gridCol w:w="1832"/>
        <w:gridCol w:w="2749"/>
        <w:gridCol w:w="1832"/>
      </w:tblGrid>
      <w:tr w:rsidR="008C669D">
        <w:trPr>
          <w:trHeight w:val="720"/>
        </w:trPr>
        <w:tc>
          <w:tcPr>
            <w:tcW w:w="1500" w:type="pct"/>
            <w:vAlign w:val="center"/>
          </w:tcPr>
          <w:p w:rsidR="008C669D" w:rsidRDefault="00D11248">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8C669D">
              <w:trPr>
                <w:trHeight w:val="420"/>
              </w:trPr>
              <w:tc>
                <w:tcPr>
                  <w:tcW w:w="1000" w:type="pct"/>
                  <w:shd w:val="clear" w:color="auto" w:fill="D4DFE9"/>
                  <w:vAlign w:val="center"/>
                </w:tcPr>
                <w:p w:rsidR="008C669D" w:rsidRDefault="00D11248">
                  <w:pPr>
                    <w:keepNext/>
                    <w:jc w:val="center"/>
                  </w:pPr>
                  <w:r>
                    <w:rPr>
                      <w:rFonts w:ascii="Cambria" w:hAnsi="Cambria"/>
                      <w:sz w:val="24"/>
                    </w:rPr>
                    <w:t> </w:t>
                  </w:r>
                </w:p>
              </w:tc>
            </w:tr>
          </w:tbl>
          <w:p w:rsidR="008C669D" w:rsidRDefault="008C669D"/>
        </w:tc>
        <w:tc>
          <w:tcPr>
            <w:tcW w:w="1500" w:type="pct"/>
            <w:vAlign w:val="center"/>
          </w:tcPr>
          <w:p w:rsidR="008C669D" w:rsidRDefault="00D11248">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Tabelgril"/>
              <w:tblW w:w="450" w:type="dxa"/>
              <w:tblLook w:val="04A0" w:firstRow="1" w:lastRow="0" w:firstColumn="1" w:lastColumn="0" w:noHBand="0" w:noVBand="1"/>
            </w:tblPr>
            <w:tblGrid>
              <w:gridCol w:w="450"/>
            </w:tblGrid>
            <w:tr w:rsidR="008C669D">
              <w:trPr>
                <w:trHeight w:val="420"/>
              </w:trPr>
              <w:tc>
                <w:tcPr>
                  <w:tcW w:w="1000" w:type="pct"/>
                  <w:shd w:val="clear" w:color="auto" w:fill="D4DFE9"/>
                  <w:vAlign w:val="center"/>
                </w:tcPr>
                <w:p w:rsidR="008C669D" w:rsidRDefault="00D11248">
                  <w:pPr>
                    <w:keepNext/>
                    <w:jc w:val="center"/>
                  </w:pPr>
                  <w:r>
                    <w:rPr>
                      <w:rFonts w:ascii="Cambria" w:hAnsi="Cambria"/>
                      <w:sz w:val="24"/>
                    </w:rPr>
                    <w:t> </w:t>
                  </w:r>
                </w:p>
              </w:tc>
            </w:tr>
          </w:tbl>
          <w:p w:rsidR="008C669D" w:rsidRDefault="008C669D"/>
        </w:tc>
      </w:tr>
    </w:tbl>
    <w:p w:rsidR="008C669D" w:rsidRDefault="00D11248">
      <w:pPr>
        <w:spacing w:line="360" w:lineRule="auto"/>
        <w:ind w:firstLine="493"/>
      </w:pPr>
      <w:r>
        <w:rPr>
          <w:rFonts w:ascii="Cambria" w:hAnsi="Cambria"/>
          <w:sz w:val="24"/>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8C669D">
        <w:tc>
          <w:tcPr>
            <w:tcW w:w="400" w:type="pct"/>
            <w:shd w:val="clear" w:color="auto" w:fill="015840"/>
            <w:vAlign w:val="center"/>
          </w:tcPr>
          <w:p w:rsidR="008C669D" w:rsidRDefault="00D11248">
            <w:r>
              <w:rPr>
                <w:rFonts w:ascii="Cambria Bold" w:hAnsi="Cambria Bold"/>
                <w:b/>
                <w:color w:val="FFFFFF"/>
                <w:sz w:val="24"/>
              </w:rPr>
              <w:lastRenderedPageBreak/>
              <w:t>Nr.</w:t>
            </w:r>
            <w:r>
              <w:rPr>
                <w:rFonts w:ascii="Cambria Bold" w:hAnsi="Cambria Bold"/>
                <w:b/>
                <w:color w:val="FFFFFF"/>
                <w:sz w:val="24"/>
              </w:rPr>
              <w:br/>
              <w:t>crt.</w:t>
            </w:r>
          </w:p>
        </w:tc>
        <w:tc>
          <w:tcPr>
            <w:tcW w:w="1500" w:type="pct"/>
            <w:shd w:val="clear" w:color="auto" w:fill="015840"/>
            <w:vAlign w:val="center"/>
          </w:tcPr>
          <w:p w:rsidR="008C669D" w:rsidRDefault="00D11248">
            <w:r>
              <w:rPr>
                <w:rFonts w:ascii="Cambria Bold" w:hAnsi="Cambria Bold"/>
                <w:b/>
                <w:color w:val="FFFFFF"/>
                <w:sz w:val="24"/>
              </w:rPr>
              <w:t>Principii și criterii de selecție</w:t>
            </w:r>
          </w:p>
        </w:tc>
        <w:tc>
          <w:tcPr>
            <w:tcW w:w="750" w:type="pct"/>
            <w:shd w:val="clear" w:color="auto" w:fill="015840"/>
            <w:vAlign w:val="center"/>
          </w:tcPr>
          <w:p w:rsidR="008C669D" w:rsidRDefault="00D11248">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8C669D" w:rsidRDefault="00D11248">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tcW w:w="0" w:type="auto"/>
            <w:shd w:val="clear" w:color="auto" w:fill="015840"/>
            <w:vAlign w:val="center"/>
          </w:tcPr>
          <w:p w:rsidR="008C669D" w:rsidRDefault="00D11248">
            <w:pPr>
              <w:keepNext/>
              <w:jc w:val="center"/>
            </w:pPr>
            <w:r>
              <w:rPr>
                <w:rFonts w:ascii="Cambria Bold" w:hAnsi="Cambria Bold"/>
                <w:b/>
                <w:color w:val="FFFFFF"/>
                <w:sz w:val="24"/>
              </w:rPr>
              <w:t>Justificare</w:t>
            </w:r>
          </w:p>
        </w:tc>
      </w:tr>
      <w:tr w:rsidR="008C669D">
        <w:trPr>
          <w:trHeight w:val="450"/>
        </w:trPr>
        <w:tc>
          <w:tcPr>
            <w:tcW w:w="0" w:type="auto"/>
            <w:gridSpan w:val="5"/>
            <w:shd w:val="clear" w:color="auto" w:fill="757575"/>
            <w:vAlign w:val="center"/>
          </w:tcPr>
          <w:p w:rsidR="008C669D" w:rsidRDefault="00D11248">
            <w:pPr>
              <w:ind w:left="197" w:right="197" w:firstLine="493"/>
              <w:jc w:val="center"/>
            </w:pPr>
            <w:r>
              <w:rPr>
                <w:rFonts w:ascii="Cambria" w:hAnsi="Cambria"/>
                <w:color w:val="FFFFFF"/>
                <w:sz w:val="24"/>
              </w:rPr>
              <w:t>Pentru fiecare criteriu de selecție este necesară justificarea acordării punctajului</w:t>
            </w:r>
          </w:p>
        </w:tc>
      </w:tr>
      <w:tr w:rsidR="008C669D">
        <w:trPr>
          <w:trHeight w:val="540"/>
        </w:trPr>
        <w:tc>
          <w:tcPr>
            <w:tcW w:w="0" w:type="auto"/>
            <w:gridSpan w:val="2"/>
            <w:shd w:val="clear" w:color="auto" w:fill="CCE1DB"/>
            <w:vAlign w:val="center"/>
          </w:tcPr>
          <w:p w:rsidR="008C669D" w:rsidRDefault="00D11248">
            <w:r>
              <w:rPr>
                <w:rFonts w:ascii="Cambria" w:hAnsi="Cambria"/>
                <w:color w:val="014935"/>
                <w:sz w:val="24"/>
              </w:rPr>
              <w:t>1 </w:t>
            </w:r>
            <w:r>
              <w:rPr>
                <w:rFonts w:ascii="Cambria Bold" w:hAnsi="Cambria Bold"/>
                <w:b/>
                <w:color w:val="014935"/>
                <w:sz w:val="24"/>
              </w:rPr>
              <w:t xml:space="preserve">Se vor prioritiza proiectele raportat la numărul mai mare de persoane sprijinite care fac parte din categoria tinerilor sau femeilor care aparțin </w:t>
            </w:r>
            <w:r>
              <w:rPr>
                <w:rFonts w:ascii="Cambria Bold" w:hAnsi="Cambria Bold"/>
                <w:b/>
                <w:color w:val="014935"/>
                <w:sz w:val="24"/>
              </w:rPr>
              <w:t>grupurilor vulnerabile sau categoriilor dezavantajate, cu domiciliul în teritoriul GAL;</w:t>
            </w:r>
          </w:p>
        </w:tc>
        <w:tc>
          <w:tcPr>
            <w:tcW w:w="0" w:type="auto"/>
            <w:shd w:val="clear" w:color="auto" w:fill="CCE1DB"/>
            <w:vAlign w:val="center"/>
          </w:tcPr>
          <w:p w:rsidR="008C669D" w:rsidRDefault="00D11248">
            <w:pPr>
              <w:spacing w:line="360" w:lineRule="auto"/>
              <w:ind w:firstLine="493"/>
            </w:pPr>
            <w:r>
              <w:rPr>
                <w:rFonts w:ascii="Cambria Bold" w:hAnsi="Cambria Bold"/>
                <w:b/>
                <w:color w:val="014935"/>
                <w:sz w:val="24"/>
              </w:rPr>
              <w:t>40</w:t>
            </w:r>
          </w:p>
        </w:tc>
        <w:tc>
          <w:tcPr>
            <w:tcW w:w="0" w:type="auto"/>
            <w:shd w:val="clear" w:color="auto" w:fill="CCE1DB"/>
            <w:vAlign w:val="center"/>
          </w:tcPr>
          <w:p w:rsidR="008C669D" w:rsidRDefault="008C669D"/>
        </w:tc>
        <w:tc>
          <w:tcPr>
            <w:tcW w:w="0" w:type="auto"/>
            <w:shd w:val="clear" w:color="auto" w:fill="CCE1DB"/>
            <w:vAlign w:val="center"/>
          </w:tcPr>
          <w:p w:rsidR="008C669D" w:rsidRDefault="008C669D"/>
        </w:tc>
      </w:tr>
      <w:tr w:rsidR="008C669D">
        <w:tc>
          <w:tcPr>
            <w:tcW w:w="0" w:type="auto"/>
            <w:shd w:val="clear" w:color="auto" w:fill="F8ECD2"/>
            <w:vAlign w:val="center"/>
          </w:tcPr>
          <w:p w:rsidR="008C669D" w:rsidRDefault="00D11248">
            <w:r>
              <w:rPr>
                <w:rFonts w:ascii="Cambria" w:hAnsi="Cambria"/>
                <w:color w:val="58400C"/>
                <w:sz w:val="24"/>
              </w:rPr>
              <w:t>CS1.1</w:t>
            </w:r>
          </w:p>
        </w:tc>
        <w:tc>
          <w:tcPr>
            <w:tcW w:w="0" w:type="auto"/>
            <w:shd w:val="clear" w:color="auto" w:fill="F8ECD2"/>
            <w:vAlign w:val="center"/>
          </w:tcPr>
          <w:p w:rsidR="008C669D" w:rsidRDefault="00D11248">
            <w:r>
              <w:rPr>
                <w:rFonts w:ascii="Cambria" w:hAnsi="Cambria"/>
                <w:color w:val="58400C"/>
                <w:sz w:val="24"/>
              </w:rPr>
              <w:t>Proiectul prevede acțiuni prin care sprijină tineri și femei care aparțin grupurilor vulnerabile sau categoriilor dezavantajate, cu domiciliul în teritoriul</w:t>
            </w:r>
            <w:r>
              <w:rPr>
                <w:rFonts w:ascii="Cambria" w:hAnsi="Cambria"/>
                <w:color w:val="58400C"/>
                <w:sz w:val="24"/>
              </w:rPr>
              <w:t xml:space="preserve"> GAL, în proporție de peste 50% din grupul țintă al proiectului.</w:t>
            </w:r>
          </w:p>
        </w:tc>
        <w:tc>
          <w:tcPr>
            <w:tcW w:w="0" w:type="auto"/>
            <w:vAlign w:val="center"/>
          </w:tcPr>
          <w:p w:rsidR="008C669D" w:rsidRDefault="00D11248">
            <w:pPr>
              <w:keepNext/>
              <w:spacing w:line="360" w:lineRule="auto"/>
              <w:ind w:firstLine="493"/>
              <w:jc w:val="center"/>
            </w:pPr>
            <w:r>
              <w:rPr>
                <w:rFonts w:ascii="Cambria" w:hAnsi="Cambria"/>
                <w:sz w:val="24"/>
              </w:rPr>
              <w:t>40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Se verifică informațiile din Cererea de finanțare cu privire la structura grupului țintă, respectiv dacă solicitantul și-a asumat prin semnătură Declarația pe propria răspundere privind</w:t>
            </w:r>
            <w:r>
              <w:rPr>
                <w:rFonts w:ascii="Cambria" w:hAnsi="Cambria"/>
                <w:sz w:val="24"/>
              </w:rPr>
              <w:t xml:space="preserve"> recrutarea grupului țină (Anexa 7). Dacă solicitantul își propune un grup țintă din care să facă parte tineri și femei cu domiciliul în teritoriul GAL Tecuci și care aparțin grupurilor vulnerabile sau categoriilor dezavantajate în proporție de peste 50%, </w:t>
            </w:r>
            <w:r>
              <w:rPr>
                <w:rFonts w:ascii="Cambria" w:hAnsi="Cambria"/>
                <w:sz w:val="24"/>
              </w:rPr>
              <w:t>atunci proiectului i se va atribui 40 puncte.</w:t>
            </w:r>
          </w:p>
          <w:p w:rsidR="008C669D" w:rsidRDefault="00D11248" w:rsidP="00F27E85">
            <w:pPr>
              <w:ind w:firstLine="493"/>
            </w:pPr>
            <w:r>
              <w:rPr>
                <w:rFonts w:ascii="Cambria" w:hAnsi="Cambria"/>
                <w:sz w:val="24"/>
              </w:rPr>
              <w:t xml:space="preserve">Prin grup vulnerabil se înțelege persoane sau familii cu risc ridicat de a-și pierde capacitatea de a-și satisface nevoile zilnice din cauza unor situații precum sărăcia, boala, dizabilitatea, dependențele sau </w:t>
            </w:r>
            <w:r>
              <w:rPr>
                <w:rFonts w:ascii="Cambria" w:hAnsi="Cambria"/>
                <w:sz w:val="24"/>
              </w:rPr>
              <w:t xml:space="preserve">lipsa oportunităților. Conform art. 7 din OUG nr. 18/2017 din această categorie fac parte: persoane cu venituri sub pregul sărăciei, șomeri, persoane cu dizabilități, persoane afectate de boli cronice sau terminale, femei însărcinate, persoane de vârsta a </w:t>
            </w:r>
            <w:r>
              <w:rPr>
                <w:rFonts w:ascii="Cambria" w:hAnsi="Cambria"/>
                <w:sz w:val="24"/>
              </w:rPr>
              <w:t>treia și persoanele care migrează către un loc de muncă.</w:t>
            </w:r>
          </w:p>
          <w:p w:rsidR="008C669D" w:rsidRDefault="00D11248" w:rsidP="00F27E85">
            <w:pPr>
              <w:ind w:firstLine="493"/>
            </w:pPr>
            <w:r>
              <w:rPr>
                <w:rFonts w:ascii="Cambria" w:hAnsi="Cambria"/>
                <w:sz w:val="24"/>
              </w:rPr>
              <w:t>Prin categorii sociale dezavantajate se înțelege grupuri de persoane care sunt expuse unui risc mai mare de sărăcie, excluziune socială, discriminare și violență comparativ cu restul populației. Exem</w:t>
            </w:r>
            <w:r>
              <w:rPr>
                <w:rFonts w:ascii="Cambria" w:hAnsi="Cambria"/>
                <w:sz w:val="24"/>
              </w:rPr>
              <w:t>ple: persoane fără adăpost, vârstnici cu pensii mici fără sprijin familial, familii monoparentale sau familii cu mulți copii, persoane de etnie romă sau alte minorități marginalizate, tineri care părăsesc sistemul de protecție a copilului etc.</w:t>
            </w:r>
          </w:p>
          <w:p w:rsidR="008C669D" w:rsidRDefault="00D11248" w:rsidP="00F27E85">
            <w:pPr>
              <w:ind w:firstLine="493"/>
            </w:pPr>
            <w:r>
              <w:rPr>
                <w:rFonts w:ascii="Cambria Bold" w:hAnsi="Cambria Bold"/>
                <w:b/>
                <w:sz w:val="24"/>
              </w:rPr>
              <w:t>Documente:</w:t>
            </w:r>
            <w:bookmarkStart w:id="0" w:name="_GoBack"/>
            <w:bookmarkEnd w:id="0"/>
          </w:p>
          <w:p w:rsidR="008C669D" w:rsidRDefault="00D11248" w:rsidP="00F27E85">
            <w:pPr>
              <w:ind w:firstLine="493"/>
            </w:pPr>
            <w:r>
              <w:rPr>
                <w:rFonts w:ascii="Cambria" w:hAnsi="Cambria"/>
                <w:sz w:val="24"/>
              </w:rPr>
              <w:t>-</w:t>
            </w:r>
            <w:r>
              <w:rPr>
                <w:rFonts w:ascii="Cambria" w:hAnsi="Cambria"/>
                <w:sz w:val="24"/>
              </w:rPr>
              <w:t xml:space="preserve"> Cererea de finanțare</w:t>
            </w:r>
          </w:p>
          <w:p w:rsidR="008C669D" w:rsidRDefault="00D11248" w:rsidP="00F27E85">
            <w:pPr>
              <w:ind w:firstLine="493"/>
            </w:pPr>
            <w:r>
              <w:rPr>
                <w:rFonts w:ascii="Cambria" w:hAnsi="Cambria"/>
                <w:sz w:val="24"/>
              </w:rPr>
              <w:t>- Anexa 7.</w:t>
            </w:r>
          </w:p>
        </w:tc>
      </w:tr>
      <w:tr w:rsidR="008C669D">
        <w:trPr>
          <w:trHeight w:val="360"/>
        </w:trPr>
        <w:tc>
          <w:tcPr>
            <w:tcW w:w="0" w:type="auto"/>
            <w:gridSpan w:val="5"/>
            <w:vAlign w:val="center"/>
          </w:tcPr>
          <w:p w:rsidR="008C669D" w:rsidRDefault="00D11248">
            <w:r>
              <w:rPr>
                <w:rFonts w:ascii="Cambria" w:hAnsi="Cambria"/>
                <w:sz w:val="24"/>
              </w:rPr>
              <w:t> </w:t>
            </w:r>
          </w:p>
        </w:tc>
      </w:tr>
      <w:tr w:rsidR="008C669D">
        <w:tc>
          <w:tcPr>
            <w:tcW w:w="0" w:type="auto"/>
            <w:shd w:val="clear" w:color="auto" w:fill="F8ECD2"/>
            <w:vAlign w:val="center"/>
          </w:tcPr>
          <w:p w:rsidR="008C669D" w:rsidRDefault="00D11248">
            <w:r>
              <w:rPr>
                <w:rFonts w:ascii="Cambria" w:hAnsi="Cambria"/>
                <w:color w:val="58400C"/>
                <w:sz w:val="24"/>
              </w:rPr>
              <w:t>CS1.2</w:t>
            </w:r>
          </w:p>
        </w:tc>
        <w:tc>
          <w:tcPr>
            <w:tcW w:w="0" w:type="auto"/>
            <w:shd w:val="clear" w:color="auto" w:fill="F8ECD2"/>
            <w:vAlign w:val="center"/>
          </w:tcPr>
          <w:p w:rsidR="008C669D" w:rsidRDefault="00D11248">
            <w:r>
              <w:rPr>
                <w:rFonts w:ascii="Cambria" w:hAnsi="Cambria"/>
                <w:color w:val="58400C"/>
                <w:sz w:val="24"/>
              </w:rPr>
              <w:t xml:space="preserve">Proiectul prevede acțiuni </w:t>
            </w:r>
            <w:r>
              <w:rPr>
                <w:rFonts w:ascii="Cambria" w:hAnsi="Cambria"/>
                <w:color w:val="58400C"/>
                <w:sz w:val="24"/>
              </w:rPr>
              <w:lastRenderedPageBreak/>
              <w:t>prin care sprijină tineri și femei care aparțin grupurilor vulnerabile sau categoriilor dezavantajate, cu domiciliul în teritoriul GAL, în proporție de 20,00%-49,99% din grupul țintă al p</w:t>
            </w:r>
            <w:r>
              <w:rPr>
                <w:rFonts w:ascii="Cambria" w:hAnsi="Cambria"/>
                <w:color w:val="58400C"/>
                <w:sz w:val="24"/>
              </w:rPr>
              <w:t>roiectului.</w:t>
            </w:r>
          </w:p>
        </w:tc>
        <w:tc>
          <w:tcPr>
            <w:tcW w:w="0" w:type="auto"/>
            <w:vAlign w:val="center"/>
          </w:tcPr>
          <w:p w:rsidR="008C669D" w:rsidRDefault="00D11248">
            <w:pPr>
              <w:keepNext/>
              <w:spacing w:line="360" w:lineRule="auto"/>
              <w:ind w:firstLine="493"/>
              <w:jc w:val="center"/>
            </w:pPr>
            <w:r>
              <w:rPr>
                <w:rFonts w:ascii="Cambria" w:hAnsi="Cambria"/>
                <w:sz w:val="24"/>
              </w:rPr>
              <w:lastRenderedPageBreak/>
              <w:t>20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lastRenderedPageBreak/>
              <w:t xml:space="preserve">Se verifică informațiile din Cererea de finanțare cu privire la structura grupului țintă, respectiv dacă solicitantul și-a asumat prin semnătură Declarația pe propria răspundere privind recrutarea grupului țină (Anexa 7). Dacă </w:t>
            </w:r>
            <w:r>
              <w:rPr>
                <w:rFonts w:ascii="Cambria" w:hAnsi="Cambria"/>
                <w:sz w:val="24"/>
              </w:rPr>
              <w:t xml:space="preserve">solicitantul își propune un grup țintă din care să facă parte tineri și femei cu domiciliul în teritoriul GAL Tecuci și care aparțin grupurilor vulnerabile sau categoriilor dezavantajate în proporție de 20,00%-49,99%, atunci proiectului i se va atribui 20 </w:t>
            </w:r>
            <w:r>
              <w:rPr>
                <w:rFonts w:ascii="Cambria" w:hAnsi="Cambria"/>
                <w:sz w:val="24"/>
              </w:rPr>
              <w:t>puncte.</w:t>
            </w:r>
          </w:p>
          <w:p w:rsidR="008C669D" w:rsidRDefault="00D11248" w:rsidP="00F27E85">
            <w:pPr>
              <w:ind w:firstLine="493"/>
            </w:pPr>
            <w:r>
              <w:rPr>
                <w:rFonts w:ascii="Cambria Bold" w:hAnsi="Cambria Bold"/>
                <w:b/>
                <w:sz w:val="24"/>
              </w:rPr>
              <w:t>Documente:</w:t>
            </w:r>
          </w:p>
          <w:p w:rsidR="008C669D" w:rsidRDefault="00D11248" w:rsidP="00F27E85">
            <w:pPr>
              <w:ind w:firstLine="493"/>
            </w:pPr>
            <w:r>
              <w:rPr>
                <w:rFonts w:ascii="Cambria" w:hAnsi="Cambria"/>
                <w:sz w:val="24"/>
              </w:rPr>
              <w:t>- Cererea de finanțare</w:t>
            </w:r>
          </w:p>
          <w:p w:rsidR="008C669D" w:rsidRDefault="00D11248" w:rsidP="00F27E85">
            <w:pPr>
              <w:ind w:firstLine="493"/>
            </w:pPr>
            <w:r>
              <w:rPr>
                <w:rFonts w:ascii="Cambria" w:hAnsi="Cambria"/>
                <w:sz w:val="24"/>
              </w:rPr>
              <w:t>- Anexa 7.</w:t>
            </w:r>
          </w:p>
        </w:tc>
      </w:tr>
      <w:tr w:rsidR="008C669D">
        <w:trPr>
          <w:trHeight w:val="360"/>
        </w:trPr>
        <w:tc>
          <w:tcPr>
            <w:tcW w:w="0" w:type="auto"/>
            <w:gridSpan w:val="5"/>
            <w:vAlign w:val="center"/>
          </w:tcPr>
          <w:p w:rsidR="008C669D" w:rsidRDefault="00D11248">
            <w:r>
              <w:rPr>
                <w:rFonts w:ascii="Cambria" w:hAnsi="Cambria"/>
                <w:sz w:val="24"/>
              </w:rPr>
              <w:t> </w:t>
            </w:r>
          </w:p>
        </w:tc>
      </w:tr>
      <w:tr w:rsidR="008C669D">
        <w:trPr>
          <w:trHeight w:val="540"/>
        </w:trPr>
        <w:tc>
          <w:tcPr>
            <w:tcW w:w="0" w:type="auto"/>
            <w:gridSpan w:val="2"/>
            <w:shd w:val="clear" w:color="auto" w:fill="CCE1DB"/>
            <w:vAlign w:val="center"/>
          </w:tcPr>
          <w:p w:rsidR="008C669D" w:rsidRDefault="00D11248">
            <w:r>
              <w:rPr>
                <w:rFonts w:ascii="Cambria" w:hAnsi="Cambria"/>
                <w:color w:val="014935"/>
                <w:sz w:val="24"/>
              </w:rPr>
              <w:t>2 </w:t>
            </w:r>
            <w:r>
              <w:rPr>
                <w:rFonts w:ascii="Cambria Bold" w:hAnsi="Cambria Bold"/>
                <w:b/>
                <w:color w:val="014935"/>
                <w:sz w:val="24"/>
              </w:rPr>
              <w:t>Prioritizarea proiectelor care își propun investiții în eficientizarea clădirilor cu efecte pozitive asupra mediului şi climei prin reducerea consumului de energie;</w:t>
            </w:r>
          </w:p>
        </w:tc>
        <w:tc>
          <w:tcPr>
            <w:tcW w:w="0" w:type="auto"/>
            <w:shd w:val="clear" w:color="auto" w:fill="CCE1DB"/>
            <w:vAlign w:val="center"/>
          </w:tcPr>
          <w:p w:rsidR="008C669D" w:rsidRDefault="00D11248">
            <w:pPr>
              <w:spacing w:line="360" w:lineRule="auto"/>
              <w:ind w:firstLine="493"/>
            </w:pPr>
            <w:r>
              <w:rPr>
                <w:rFonts w:ascii="Cambria Bold" w:hAnsi="Cambria Bold"/>
                <w:b/>
                <w:color w:val="014935"/>
                <w:sz w:val="24"/>
              </w:rPr>
              <w:t>20</w:t>
            </w:r>
          </w:p>
        </w:tc>
        <w:tc>
          <w:tcPr>
            <w:tcW w:w="0" w:type="auto"/>
            <w:shd w:val="clear" w:color="auto" w:fill="CCE1DB"/>
            <w:vAlign w:val="center"/>
          </w:tcPr>
          <w:p w:rsidR="008C669D" w:rsidRDefault="008C669D"/>
        </w:tc>
        <w:tc>
          <w:tcPr>
            <w:tcW w:w="0" w:type="auto"/>
            <w:shd w:val="clear" w:color="auto" w:fill="CCE1DB"/>
            <w:vAlign w:val="center"/>
          </w:tcPr>
          <w:p w:rsidR="008C669D" w:rsidRDefault="008C669D"/>
        </w:tc>
      </w:tr>
      <w:tr w:rsidR="008C669D">
        <w:tc>
          <w:tcPr>
            <w:tcW w:w="0" w:type="auto"/>
            <w:shd w:val="clear" w:color="auto" w:fill="F8ECD2"/>
            <w:vAlign w:val="center"/>
          </w:tcPr>
          <w:p w:rsidR="008C669D" w:rsidRDefault="00D11248">
            <w:r>
              <w:rPr>
                <w:rFonts w:ascii="Cambria" w:hAnsi="Cambria"/>
                <w:color w:val="58400C"/>
                <w:sz w:val="24"/>
              </w:rPr>
              <w:t>CS2.1</w:t>
            </w:r>
          </w:p>
        </w:tc>
        <w:tc>
          <w:tcPr>
            <w:tcW w:w="0" w:type="auto"/>
            <w:shd w:val="clear" w:color="auto" w:fill="F8ECD2"/>
            <w:vAlign w:val="center"/>
          </w:tcPr>
          <w:p w:rsidR="008C669D" w:rsidRDefault="00D11248">
            <w:pPr>
              <w:spacing w:line="360" w:lineRule="auto"/>
              <w:ind w:firstLine="493"/>
            </w:pPr>
            <w:r>
              <w:rPr>
                <w:rFonts w:ascii="Cambria" w:hAnsi="Cambria"/>
                <w:color w:val="58400C"/>
                <w:sz w:val="24"/>
              </w:rPr>
              <w:t xml:space="preserve">Proiectul își </w:t>
            </w:r>
            <w:r>
              <w:rPr>
                <w:rFonts w:ascii="Cambria" w:hAnsi="Cambria"/>
                <w:color w:val="58400C"/>
                <w:sz w:val="24"/>
              </w:rPr>
              <w:t>propune investiții în eficientizarea clădirilor cu efecte pozitive asupra mediului şi climei prin reducerea consumului de energie;</w:t>
            </w:r>
          </w:p>
        </w:tc>
        <w:tc>
          <w:tcPr>
            <w:tcW w:w="0" w:type="auto"/>
            <w:vAlign w:val="center"/>
          </w:tcPr>
          <w:p w:rsidR="008C669D" w:rsidRDefault="00D11248">
            <w:pPr>
              <w:keepNext/>
              <w:spacing w:line="360" w:lineRule="auto"/>
              <w:ind w:firstLine="493"/>
              <w:jc w:val="center"/>
            </w:pPr>
            <w:r>
              <w:rPr>
                <w:rFonts w:ascii="Cambria" w:hAnsi="Cambria"/>
                <w:sz w:val="24"/>
              </w:rPr>
              <w:t>20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Se verifică informațiile din Cererea de finanțare/ MJ/ SF cu privire la investiția (investițiile) propuse a se finanța.</w:t>
            </w:r>
            <w:r>
              <w:rPr>
                <w:rFonts w:ascii="Cambria" w:hAnsi="Cambria"/>
                <w:sz w:val="24"/>
              </w:rPr>
              <w:t xml:space="preserve"> Dacă investițiile propuse au ca scop eficientizarea clădirilor cu efecte pozitive asupra mediului şi climei prin reducerea consumului de energie (ex: panouri solare încălzire apă, panouri fotovoltaice, izolarea termică a clădirilor, iluminat LED-uri etc),</w:t>
            </w:r>
            <w:r>
              <w:rPr>
                <w:rFonts w:ascii="Cambria" w:hAnsi="Cambria"/>
                <w:sz w:val="24"/>
              </w:rPr>
              <w:t xml:space="preserve"> proiectul va primi 20 puncte.</w:t>
            </w:r>
          </w:p>
          <w:p w:rsidR="008C669D" w:rsidRDefault="00D11248" w:rsidP="00F27E85">
            <w:pPr>
              <w:ind w:firstLine="493"/>
            </w:pPr>
            <w:r>
              <w:rPr>
                <w:rFonts w:ascii="Cambria Bold" w:hAnsi="Cambria Bold"/>
                <w:b/>
                <w:sz w:val="24"/>
              </w:rPr>
              <w:t>Documente:</w:t>
            </w:r>
            <w:r>
              <w:rPr>
                <w:rFonts w:ascii="Cambria" w:hAnsi="Cambria"/>
                <w:sz w:val="24"/>
              </w:rPr>
              <w:t> </w:t>
            </w:r>
          </w:p>
          <w:p w:rsidR="008C669D" w:rsidRDefault="00D11248" w:rsidP="00F27E85">
            <w:pPr>
              <w:ind w:firstLine="493"/>
            </w:pPr>
            <w:r>
              <w:rPr>
                <w:rFonts w:ascii="Cambria" w:hAnsi="Cambria"/>
                <w:sz w:val="24"/>
              </w:rPr>
              <w:t>- Cererea de finanțare/ MJ/ SF</w:t>
            </w:r>
          </w:p>
        </w:tc>
      </w:tr>
      <w:tr w:rsidR="008C669D">
        <w:trPr>
          <w:trHeight w:val="360"/>
        </w:trPr>
        <w:tc>
          <w:tcPr>
            <w:tcW w:w="0" w:type="auto"/>
            <w:gridSpan w:val="5"/>
            <w:vAlign w:val="center"/>
          </w:tcPr>
          <w:p w:rsidR="008C669D" w:rsidRDefault="00D11248">
            <w:r>
              <w:rPr>
                <w:rFonts w:ascii="Cambria" w:hAnsi="Cambria"/>
                <w:sz w:val="24"/>
              </w:rPr>
              <w:t> </w:t>
            </w:r>
          </w:p>
        </w:tc>
      </w:tr>
      <w:tr w:rsidR="008C669D">
        <w:trPr>
          <w:trHeight w:val="540"/>
        </w:trPr>
        <w:tc>
          <w:tcPr>
            <w:tcW w:w="0" w:type="auto"/>
            <w:gridSpan w:val="2"/>
            <w:shd w:val="clear" w:color="auto" w:fill="CCE1DB"/>
            <w:vAlign w:val="center"/>
          </w:tcPr>
          <w:p w:rsidR="008C669D" w:rsidRDefault="00D11248">
            <w:r>
              <w:rPr>
                <w:rFonts w:ascii="Cambria" w:hAnsi="Cambria"/>
                <w:color w:val="014935"/>
                <w:sz w:val="24"/>
              </w:rPr>
              <w:t>3 </w:t>
            </w:r>
            <w:r>
              <w:rPr>
                <w:rFonts w:ascii="Cambria Bold" w:hAnsi="Cambria Bold"/>
                <w:b/>
                <w:color w:val="014935"/>
                <w:sz w:val="24"/>
              </w:rPr>
              <w:t xml:space="preserve">Prioritizarea proiectelor care își propun </w:t>
            </w:r>
            <w:r>
              <w:rPr>
                <w:rFonts w:ascii="Cambria Bold" w:hAnsi="Cambria Bold"/>
                <w:b/>
                <w:color w:val="014935"/>
                <w:sz w:val="24"/>
              </w:rPr>
              <w:lastRenderedPageBreak/>
              <w:t>îmbunătățirea/dotarea infrastructurii sociale sau medicale deja existente la nivelul teritoriului GAL;</w:t>
            </w:r>
          </w:p>
        </w:tc>
        <w:tc>
          <w:tcPr>
            <w:tcW w:w="0" w:type="auto"/>
            <w:shd w:val="clear" w:color="auto" w:fill="CCE1DB"/>
            <w:vAlign w:val="center"/>
          </w:tcPr>
          <w:p w:rsidR="008C669D" w:rsidRDefault="00D11248">
            <w:pPr>
              <w:spacing w:line="360" w:lineRule="auto"/>
              <w:ind w:firstLine="493"/>
            </w:pPr>
            <w:r>
              <w:rPr>
                <w:rFonts w:ascii="Cambria Bold" w:hAnsi="Cambria Bold"/>
                <w:b/>
                <w:color w:val="014935"/>
                <w:sz w:val="24"/>
              </w:rPr>
              <w:lastRenderedPageBreak/>
              <w:t>10</w:t>
            </w:r>
          </w:p>
        </w:tc>
        <w:tc>
          <w:tcPr>
            <w:tcW w:w="0" w:type="auto"/>
            <w:shd w:val="clear" w:color="auto" w:fill="CCE1DB"/>
            <w:vAlign w:val="center"/>
          </w:tcPr>
          <w:p w:rsidR="008C669D" w:rsidRDefault="008C669D"/>
        </w:tc>
        <w:tc>
          <w:tcPr>
            <w:tcW w:w="0" w:type="auto"/>
            <w:shd w:val="clear" w:color="auto" w:fill="CCE1DB"/>
            <w:vAlign w:val="center"/>
          </w:tcPr>
          <w:p w:rsidR="008C669D" w:rsidRDefault="008C669D"/>
        </w:tc>
      </w:tr>
      <w:tr w:rsidR="008C669D">
        <w:tc>
          <w:tcPr>
            <w:tcW w:w="0" w:type="auto"/>
            <w:shd w:val="clear" w:color="auto" w:fill="F8ECD2"/>
            <w:vAlign w:val="center"/>
          </w:tcPr>
          <w:p w:rsidR="008C669D" w:rsidRDefault="00D11248">
            <w:r>
              <w:rPr>
                <w:rFonts w:ascii="Cambria" w:hAnsi="Cambria"/>
                <w:color w:val="58400C"/>
                <w:sz w:val="24"/>
              </w:rPr>
              <w:lastRenderedPageBreak/>
              <w:t>CS3.1</w:t>
            </w:r>
          </w:p>
        </w:tc>
        <w:tc>
          <w:tcPr>
            <w:tcW w:w="0" w:type="auto"/>
            <w:shd w:val="clear" w:color="auto" w:fill="F8ECD2"/>
            <w:vAlign w:val="center"/>
          </w:tcPr>
          <w:p w:rsidR="008C669D" w:rsidRDefault="00D11248">
            <w:r>
              <w:rPr>
                <w:rFonts w:ascii="Cambria" w:hAnsi="Cambria"/>
                <w:color w:val="58400C"/>
                <w:sz w:val="24"/>
              </w:rPr>
              <w:t xml:space="preserve">Proiectul își </w:t>
            </w:r>
            <w:r>
              <w:rPr>
                <w:rFonts w:ascii="Cambria" w:hAnsi="Cambria"/>
                <w:color w:val="58400C"/>
                <w:sz w:val="24"/>
              </w:rPr>
              <w:t>propune îmbunătățirea/dotarea infrastructurii sociale sau medicale existente la nivelul teritoriului GAL Tecuci</w:t>
            </w:r>
          </w:p>
        </w:tc>
        <w:tc>
          <w:tcPr>
            <w:tcW w:w="0" w:type="auto"/>
            <w:vAlign w:val="center"/>
          </w:tcPr>
          <w:p w:rsidR="008C669D" w:rsidRDefault="00D11248">
            <w:pPr>
              <w:keepNext/>
              <w:jc w:val="center"/>
            </w:pPr>
            <w:r>
              <w:rPr>
                <w:rFonts w:ascii="Cambria" w:hAnsi="Cambria"/>
                <w:sz w:val="24"/>
              </w:rPr>
              <w:t>10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Se verifică informațiile din Cererea de finanțare/MJ/SF cu privire la investiția (investițiile) propuse a se finanța. Dacă investițiile pr</w:t>
            </w:r>
            <w:r>
              <w:rPr>
                <w:rFonts w:ascii="Cambria" w:hAnsi="Cambria"/>
                <w:sz w:val="24"/>
              </w:rPr>
              <w:t xml:space="preserve">opuse au ca </w:t>
            </w:r>
            <w:proofErr w:type="gramStart"/>
            <w:r>
              <w:rPr>
                <w:rFonts w:ascii="Cambria" w:hAnsi="Cambria"/>
                <w:sz w:val="24"/>
              </w:rPr>
              <w:t>scop  îmbunătățirea</w:t>
            </w:r>
            <w:proofErr w:type="gramEnd"/>
            <w:r>
              <w:rPr>
                <w:rFonts w:ascii="Cambria" w:hAnsi="Cambria"/>
                <w:sz w:val="24"/>
              </w:rPr>
              <w:t>/dotarea infrastructurii sociale sau medicale existente la nivelul teritoriului GAL Tecuci, proiectul va primi 10 puncte.</w:t>
            </w:r>
          </w:p>
          <w:p w:rsidR="008C669D" w:rsidRDefault="00D11248" w:rsidP="00F27E85">
            <w:pPr>
              <w:ind w:firstLine="493"/>
            </w:pPr>
            <w:r>
              <w:rPr>
                <w:rFonts w:ascii="Cambria Bold" w:hAnsi="Cambria Bold"/>
                <w:b/>
                <w:sz w:val="24"/>
              </w:rPr>
              <w:t>Documente:</w:t>
            </w:r>
            <w:r>
              <w:rPr>
                <w:rFonts w:ascii="Cambria" w:hAnsi="Cambria"/>
                <w:sz w:val="24"/>
              </w:rPr>
              <w:t> </w:t>
            </w:r>
          </w:p>
          <w:p w:rsidR="008C669D" w:rsidRDefault="00D11248" w:rsidP="00F27E85">
            <w:pPr>
              <w:ind w:firstLine="493"/>
            </w:pPr>
            <w:r>
              <w:rPr>
                <w:rFonts w:ascii="Cambria" w:hAnsi="Cambria"/>
                <w:sz w:val="24"/>
              </w:rPr>
              <w:t>- Cererea de finanțare/ MJ/ SF</w:t>
            </w:r>
          </w:p>
        </w:tc>
      </w:tr>
      <w:tr w:rsidR="008C669D">
        <w:trPr>
          <w:trHeight w:val="360"/>
        </w:trPr>
        <w:tc>
          <w:tcPr>
            <w:tcW w:w="0" w:type="auto"/>
            <w:gridSpan w:val="5"/>
            <w:vAlign w:val="center"/>
          </w:tcPr>
          <w:p w:rsidR="008C669D" w:rsidRDefault="00D11248">
            <w:r>
              <w:rPr>
                <w:rFonts w:ascii="Cambria" w:hAnsi="Cambria"/>
                <w:sz w:val="24"/>
              </w:rPr>
              <w:t> </w:t>
            </w:r>
          </w:p>
        </w:tc>
      </w:tr>
      <w:tr w:rsidR="008C669D">
        <w:trPr>
          <w:trHeight w:val="540"/>
        </w:trPr>
        <w:tc>
          <w:tcPr>
            <w:tcW w:w="0" w:type="auto"/>
            <w:gridSpan w:val="2"/>
            <w:shd w:val="clear" w:color="auto" w:fill="CCE1DB"/>
            <w:vAlign w:val="center"/>
          </w:tcPr>
          <w:p w:rsidR="008C669D" w:rsidRDefault="00D11248">
            <w:r>
              <w:rPr>
                <w:rFonts w:ascii="Cambria" w:hAnsi="Cambria"/>
                <w:color w:val="014935"/>
                <w:sz w:val="24"/>
              </w:rPr>
              <w:t>4 </w:t>
            </w:r>
            <w:r>
              <w:rPr>
                <w:rFonts w:ascii="Cambria Bold" w:hAnsi="Cambria Bold"/>
                <w:b/>
                <w:color w:val="014935"/>
                <w:sz w:val="24"/>
              </w:rPr>
              <w:t xml:space="preserve">Prioritizarea proiectelor realizate în baza unui </w:t>
            </w:r>
            <w:r>
              <w:rPr>
                <w:rFonts w:ascii="Cambria Bold" w:hAnsi="Cambria Bold"/>
                <w:b/>
                <w:color w:val="014935"/>
                <w:sz w:val="24"/>
              </w:rPr>
              <w:t>parteneriat informal;</w:t>
            </w:r>
          </w:p>
        </w:tc>
        <w:tc>
          <w:tcPr>
            <w:tcW w:w="0" w:type="auto"/>
            <w:shd w:val="clear" w:color="auto" w:fill="CCE1DB"/>
            <w:vAlign w:val="center"/>
          </w:tcPr>
          <w:p w:rsidR="008C669D" w:rsidRDefault="00D11248">
            <w:pPr>
              <w:spacing w:line="360" w:lineRule="auto"/>
              <w:ind w:firstLine="493"/>
            </w:pPr>
            <w:r>
              <w:rPr>
                <w:rFonts w:ascii="Cambria Bold" w:hAnsi="Cambria Bold"/>
                <w:b/>
                <w:color w:val="014935"/>
                <w:sz w:val="24"/>
              </w:rPr>
              <w:t>10</w:t>
            </w:r>
          </w:p>
        </w:tc>
        <w:tc>
          <w:tcPr>
            <w:tcW w:w="0" w:type="auto"/>
            <w:shd w:val="clear" w:color="auto" w:fill="CCE1DB"/>
            <w:vAlign w:val="center"/>
          </w:tcPr>
          <w:p w:rsidR="008C669D" w:rsidRDefault="008C669D"/>
        </w:tc>
        <w:tc>
          <w:tcPr>
            <w:tcW w:w="0" w:type="auto"/>
            <w:shd w:val="clear" w:color="auto" w:fill="CCE1DB"/>
            <w:vAlign w:val="center"/>
          </w:tcPr>
          <w:p w:rsidR="008C669D" w:rsidRDefault="008C669D"/>
        </w:tc>
      </w:tr>
      <w:tr w:rsidR="008C669D">
        <w:tc>
          <w:tcPr>
            <w:tcW w:w="0" w:type="auto"/>
            <w:shd w:val="clear" w:color="auto" w:fill="F8ECD2"/>
            <w:vAlign w:val="center"/>
          </w:tcPr>
          <w:p w:rsidR="008C669D" w:rsidRDefault="00D11248">
            <w:r>
              <w:rPr>
                <w:rFonts w:ascii="Cambria" w:hAnsi="Cambria"/>
                <w:color w:val="58400C"/>
                <w:sz w:val="24"/>
              </w:rPr>
              <w:t>CS4.1</w:t>
            </w:r>
          </w:p>
        </w:tc>
        <w:tc>
          <w:tcPr>
            <w:tcW w:w="0" w:type="auto"/>
            <w:shd w:val="clear" w:color="auto" w:fill="F8ECD2"/>
            <w:vAlign w:val="center"/>
          </w:tcPr>
          <w:p w:rsidR="008C669D" w:rsidRDefault="00D11248">
            <w:r>
              <w:rPr>
                <w:rFonts w:ascii="Cambria" w:hAnsi="Cambria"/>
                <w:color w:val="58400C"/>
                <w:sz w:val="24"/>
              </w:rPr>
              <w:t>Proiectul este realizat de un parteneriat informal</w:t>
            </w:r>
          </w:p>
        </w:tc>
        <w:tc>
          <w:tcPr>
            <w:tcW w:w="0" w:type="auto"/>
            <w:vAlign w:val="center"/>
          </w:tcPr>
          <w:p w:rsidR="008C669D" w:rsidRDefault="00D11248">
            <w:pPr>
              <w:keepNext/>
              <w:jc w:val="center"/>
            </w:pPr>
            <w:r>
              <w:rPr>
                <w:rFonts w:ascii="Cambria" w:hAnsi="Cambria"/>
                <w:sz w:val="24"/>
              </w:rPr>
              <w:t>10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 xml:space="preserve">Se verifică dacă solicitantul este un parteneriat informal. Parteneriatul informal este parteneriatul format din cel puțin doi membri care fac parte din categoria </w:t>
            </w:r>
            <w:r>
              <w:rPr>
                <w:rFonts w:ascii="Cambria" w:hAnsi="Cambria"/>
                <w:sz w:val="24"/>
              </w:rPr>
              <w:t>beneficiarilor eligibili.</w:t>
            </w:r>
          </w:p>
          <w:p w:rsidR="008C669D" w:rsidRDefault="00D11248" w:rsidP="00F27E85">
            <w:pPr>
              <w:ind w:firstLine="493"/>
            </w:pPr>
            <w:r>
              <w:rPr>
                <w:rFonts w:ascii="Cambria" w:hAnsi="Cambria"/>
                <w:sz w:val="24"/>
              </w:rPr>
              <w:t>Dacă solicitantul este parteneriat informal, proeictul va primi 10 puncte.</w:t>
            </w:r>
          </w:p>
          <w:p w:rsidR="008C669D" w:rsidRDefault="00D11248" w:rsidP="00F27E85">
            <w:pPr>
              <w:ind w:firstLine="493"/>
            </w:pPr>
            <w:r>
              <w:rPr>
                <w:rFonts w:ascii="Cambria Bold" w:hAnsi="Cambria Bold"/>
                <w:b/>
                <w:sz w:val="24"/>
              </w:rPr>
              <w:t>Doc:</w:t>
            </w:r>
            <w:r>
              <w:rPr>
                <w:rFonts w:ascii="Cambria" w:hAnsi="Cambria"/>
                <w:sz w:val="24"/>
              </w:rPr>
              <w:t> Cererea de finanțare</w:t>
            </w:r>
          </w:p>
        </w:tc>
      </w:tr>
      <w:tr w:rsidR="008C669D">
        <w:trPr>
          <w:trHeight w:val="360"/>
        </w:trPr>
        <w:tc>
          <w:tcPr>
            <w:tcW w:w="0" w:type="auto"/>
            <w:gridSpan w:val="5"/>
            <w:vAlign w:val="center"/>
          </w:tcPr>
          <w:p w:rsidR="008C669D" w:rsidRDefault="00D11248">
            <w:r>
              <w:rPr>
                <w:rFonts w:ascii="Cambria" w:hAnsi="Cambria"/>
                <w:sz w:val="24"/>
              </w:rPr>
              <w:t> </w:t>
            </w:r>
          </w:p>
        </w:tc>
      </w:tr>
      <w:tr w:rsidR="008C669D">
        <w:trPr>
          <w:trHeight w:val="540"/>
        </w:trPr>
        <w:tc>
          <w:tcPr>
            <w:tcW w:w="0" w:type="auto"/>
            <w:gridSpan w:val="2"/>
            <w:shd w:val="clear" w:color="auto" w:fill="CCE1DB"/>
            <w:vAlign w:val="center"/>
          </w:tcPr>
          <w:p w:rsidR="008C669D" w:rsidRDefault="00D11248">
            <w:r>
              <w:rPr>
                <w:rFonts w:ascii="Cambria" w:hAnsi="Cambria"/>
                <w:color w:val="014935"/>
                <w:sz w:val="24"/>
              </w:rPr>
              <w:t>5 </w:t>
            </w:r>
            <w:r>
              <w:rPr>
                <w:rFonts w:ascii="Cambria Bold" w:hAnsi="Cambria Bold"/>
                <w:b/>
                <w:color w:val="014935"/>
                <w:sz w:val="24"/>
              </w:rPr>
              <w:t>Se vor prioritiza proiectele care răspund unui număr mai mare de nevoi identificate la nivelul SDL;</w:t>
            </w:r>
          </w:p>
        </w:tc>
        <w:tc>
          <w:tcPr>
            <w:tcW w:w="0" w:type="auto"/>
            <w:shd w:val="clear" w:color="auto" w:fill="CCE1DB"/>
            <w:vAlign w:val="center"/>
          </w:tcPr>
          <w:p w:rsidR="008C669D" w:rsidRDefault="00D11248">
            <w:pPr>
              <w:spacing w:line="360" w:lineRule="auto"/>
              <w:ind w:firstLine="493"/>
            </w:pPr>
            <w:r>
              <w:rPr>
                <w:rFonts w:ascii="Cambria Bold" w:hAnsi="Cambria Bold"/>
                <w:b/>
                <w:color w:val="014935"/>
                <w:sz w:val="24"/>
              </w:rPr>
              <w:t>20</w:t>
            </w:r>
          </w:p>
        </w:tc>
        <w:tc>
          <w:tcPr>
            <w:tcW w:w="0" w:type="auto"/>
            <w:shd w:val="clear" w:color="auto" w:fill="CCE1DB"/>
            <w:vAlign w:val="center"/>
          </w:tcPr>
          <w:p w:rsidR="008C669D" w:rsidRDefault="008C669D"/>
        </w:tc>
        <w:tc>
          <w:tcPr>
            <w:tcW w:w="0" w:type="auto"/>
            <w:shd w:val="clear" w:color="auto" w:fill="CCE1DB"/>
            <w:vAlign w:val="center"/>
          </w:tcPr>
          <w:p w:rsidR="008C669D" w:rsidRDefault="008C669D"/>
        </w:tc>
      </w:tr>
      <w:tr w:rsidR="008C669D">
        <w:tc>
          <w:tcPr>
            <w:tcW w:w="0" w:type="auto"/>
            <w:shd w:val="clear" w:color="auto" w:fill="F8ECD2"/>
            <w:vAlign w:val="center"/>
          </w:tcPr>
          <w:p w:rsidR="008C669D" w:rsidRDefault="00D11248">
            <w:r>
              <w:rPr>
                <w:rFonts w:ascii="Cambria" w:hAnsi="Cambria"/>
                <w:color w:val="58400C"/>
                <w:sz w:val="24"/>
              </w:rPr>
              <w:t>CS5.1</w:t>
            </w:r>
          </w:p>
        </w:tc>
        <w:tc>
          <w:tcPr>
            <w:tcW w:w="0" w:type="auto"/>
            <w:shd w:val="clear" w:color="auto" w:fill="F8ECD2"/>
            <w:vAlign w:val="center"/>
          </w:tcPr>
          <w:p w:rsidR="008C669D" w:rsidRDefault="00D11248">
            <w:r>
              <w:rPr>
                <w:rFonts w:ascii="Cambria" w:hAnsi="Cambria"/>
                <w:color w:val="58400C"/>
                <w:sz w:val="24"/>
              </w:rPr>
              <w:t xml:space="preserve">Proiectul </w:t>
            </w:r>
            <w:r>
              <w:rPr>
                <w:rFonts w:ascii="Cambria" w:hAnsi="Cambria"/>
                <w:color w:val="58400C"/>
                <w:sz w:val="24"/>
              </w:rPr>
              <w:t>răspunde unui număr de 4 nevoi identificate la nivelul SDL</w:t>
            </w:r>
          </w:p>
        </w:tc>
        <w:tc>
          <w:tcPr>
            <w:tcW w:w="0" w:type="auto"/>
            <w:vAlign w:val="center"/>
          </w:tcPr>
          <w:p w:rsidR="008C669D" w:rsidRDefault="00D11248">
            <w:pPr>
              <w:keepNext/>
              <w:jc w:val="center"/>
            </w:pPr>
            <w:r>
              <w:rPr>
                <w:rFonts w:ascii="Cambria" w:hAnsi="Cambria"/>
                <w:sz w:val="24"/>
              </w:rPr>
              <w:t>20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Se verifică dacă în Cererea de finanțare solicitantul a descris modul cum proiectul răspunde unui număr de 4 nevoi identificate la nivelul SDL. În acest caz, proiectul va primi 20 puncte.</w:t>
            </w:r>
          </w:p>
          <w:p w:rsidR="008C669D" w:rsidRDefault="00D11248" w:rsidP="00F27E85">
            <w:pPr>
              <w:ind w:firstLine="493"/>
            </w:pPr>
            <w:r>
              <w:rPr>
                <w:rFonts w:ascii="Cambria Bold" w:hAnsi="Cambria Bold"/>
                <w:b/>
                <w:sz w:val="24"/>
              </w:rPr>
              <w:t>Documente:</w:t>
            </w:r>
          </w:p>
          <w:p w:rsidR="008C669D" w:rsidRDefault="00D11248" w:rsidP="00F27E85">
            <w:pPr>
              <w:ind w:firstLine="493"/>
            </w:pPr>
            <w:r>
              <w:rPr>
                <w:rFonts w:ascii="Cambria" w:hAnsi="Cambria"/>
                <w:sz w:val="24"/>
              </w:rPr>
              <w:t>- Cererea de finanțare</w:t>
            </w:r>
          </w:p>
          <w:p w:rsidR="008C669D" w:rsidRDefault="00D11248" w:rsidP="00F27E85">
            <w:pPr>
              <w:ind w:firstLine="493"/>
            </w:pPr>
            <w:r>
              <w:rPr>
                <w:rFonts w:ascii="Cambria" w:hAnsi="Cambria"/>
                <w:sz w:val="24"/>
              </w:rPr>
              <w:t>- Fișa Intervenției nr. 5 (Anexa 6)</w:t>
            </w:r>
          </w:p>
        </w:tc>
      </w:tr>
      <w:tr w:rsidR="008C669D">
        <w:trPr>
          <w:trHeight w:val="360"/>
        </w:trPr>
        <w:tc>
          <w:tcPr>
            <w:tcW w:w="0" w:type="auto"/>
            <w:gridSpan w:val="5"/>
            <w:vAlign w:val="center"/>
          </w:tcPr>
          <w:p w:rsidR="008C669D" w:rsidRDefault="00D11248">
            <w:r>
              <w:rPr>
                <w:rFonts w:ascii="Cambria" w:hAnsi="Cambria"/>
                <w:sz w:val="24"/>
              </w:rPr>
              <w:t> </w:t>
            </w:r>
          </w:p>
        </w:tc>
      </w:tr>
      <w:tr w:rsidR="008C669D">
        <w:tc>
          <w:tcPr>
            <w:tcW w:w="0" w:type="auto"/>
            <w:shd w:val="clear" w:color="auto" w:fill="F8ECD2"/>
            <w:vAlign w:val="center"/>
          </w:tcPr>
          <w:p w:rsidR="008C669D" w:rsidRDefault="00D11248">
            <w:r>
              <w:rPr>
                <w:rFonts w:ascii="Cambria" w:hAnsi="Cambria"/>
                <w:color w:val="58400C"/>
                <w:sz w:val="24"/>
              </w:rPr>
              <w:t>CS5.2</w:t>
            </w:r>
          </w:p>
        </w:tc>
        <w:tc>
          <w:tcPr>
            <w:tcW w:w="0" w:type="auto"/>
            <w:shd w:val="clear" w:color="auto" w:fill="F8ECD2"/>
            <w:vAlign w:val="center"/>
          </w:tcPr>
          <w:p w:rsidR="008C669D" w:rsidRDefault="00D11248">
            <w:r>
              <w:rPr>
                <w:rFonts w:ascii="Cambria" w:hAnsi="Cambria"/>
                <w:color w:val="58400C"/>
                <w:sz w:val="24"/>
              </w:rPr>
              <w:t xml:space="preserve">Proiectul răspunde unui număr de 3 nevoi </w:t>
            </w:r>
            <w:r>
              <w:rPr>
                <w:rFonts w:ascii="Cambria" w:hAnsi="Cambria"/>
                <w:color w:val="58400C"/>
                <w:sz w:val="24"/>
              </w:rPr>
              <w:lastRenderedPageBreak/>
              <w:t>identificate la nivelul SDL</w:t>
            </w:r>
          </w:p>
        </w:tc>
        <w:tc>
          <w:tcPr>
            <w:tcW w:w="0" w:type="auto"/>
            <w:vAlign w:val="center"/>
          </w:tcPr>
          <w:p w:rsidR="008C669D" w:rsidRDefault="00D11248">
            <w:pPr>
              <w:keepNext/>
              <w:jc w:val="center"/>
            </w:pPr>
            <w:r>
              <w:rPr>
                <w:rFonts w:ascii="Cambria" w:hAnsi="Cambria"/>
                <w:sz w:val="24"/>
              </w:rPr>
              <w:lastRenderedPageBreak/>
              <w:t>15</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lastRenderedPageBreak/>
              <w:t xml:space="preserve">Se verifică dacă în Cererea de finanțare solicitantul a descris modul cum proiectul răspunde unui </w:t>
            </w:r>
            <w:r>
              <w:rPr>
                <w:rFonts w:ascii="Cambria" w:hAnsi="Cambria"/>
                <w:sz w:val="24"/>
              </w:rPr>
              <w:t>număr de 3 nevoi identificate la nivelul SDL. În acest caz, proiectul va primi 15 puncte. </w:t>
            </w:r>
          </w:p>
          <w:p w:rsidR="008C669D" w:rsidRDefault="00D11248" w:rsidP="00F27E85">
            <w:pPr>
              <w:ind w:firstLine="493"/>
            </w:pPr>
            <w:r>
              <w:rPr>
                <w:rFonts w:ascii="Cambria Bold" w:hAnsi="Cambria Bold"/>
                <w:b/>
                <w:sz w:val="24"/>
              </w:rPr>
              <w:t>Documente:</w:t>
            </w:r>
          </w:p>
          <w:p w:rsidR="008C669D" w:rsidRDefault="00D11248" w:rsidP="00F27E85">
            <w:pPr>
              <w:ind w:firstLine="493"/>
            </w:pPr>
            <w:r>
              <w:rPr>
                <w:rFonts w:ascii="Cambria" w:hAnsi="Cambria"/>
                <w:sz w:val="24"/>
              </w:rPr>
              <w:t>- Cererea de finanțare</w:t>
            </w:r>
          </w:p>
          <w:p w:rsidR="008C669D" w:rsidRDefault="00D11248" w:rsidP="00F27E85">
            <w:pPr>
              <w:ind w:firstLine="493"/>
            </w:pPr>
            <w:r>
              <w:rPr>
                <w:rFonts w:ascii="Cambria" w:hAnsi="Cambria"/>
                <w:sz w:val="24"/>
              </w:rPr>
              <w:t>- Fișa Intervenției nr. 5 (Anexa 6)</w:t>
            </w:r>
          </w:p>
        </w:tc>
      </w:tr>
      <w:tr w:rsidR="008C669D">
        <w:trPr>
          <w:trHeight w:val="360"/>
        </w:trPr>
        <w:tc>
          <w:tcPr>
            <w:tcW w:w="0" w:type="auto"/>
            <w:gridSpan w:val="5"/>
            <w:vAlign w:val="center"/>
          </w:tcPr>
          <w:p w:rsidR="008C669D" w:rsidRDefault="00D11248">
            <w:r>
              <w:rPr>
                <w:rFonts w:ascii="Cambria" w:hAnsi="Cambria"/>
                <w:sz w:val="24"/>
              </w:rPr>
              <w:t> </w:t>
            </w:r>
          </w:p>
        </w:tc>
      </w:tr>
      <w:tr w:rsidR="008C669D">
        <w:tc>
          <w:tcPr>
            <w:tcW w:w="0" w:type="auto"/>
            <w:shd w:val="clear" w:color="auto" w:fill="F8ECD2"/>
            <w:vAlign w:val="center"/>
          </w:tcPr>
          <w:p w:rsidR="008C669D" w:rsidRDefault="00D11248">
            <w:r>
              <w:rPr>
                <w:rFonts w:ascii="Cambria" w:hAnsi="Cambria"/>
                <w:color w:val="58400C"/>
                <w:sz w:val="24"/>
              </w:rPr>
              <w:t>CS5.3</w:t>
            </w:r>
          </w:p>
        </w:tc>
        <w:tc>
          <w:tcPr>
            <w:tcW w:w="0" w:type="auto"/>
            <w:shd w:val="clear" w:color="auto" w:fill="F8ECD2"/>
            <w:vAlign w:val="center"/>
          </w:tcPr>
          <w:p w:rsidR="008C669D" w:rsidRDefault="00D11248">
            <w:r>
              <w:rPr>
                <w:rFonts w:ascii="Cambria" w:hAnsi="Cambria"/>
                <w:color w:val="58400C"/>
                <w:sz w:val="24"/>
              </w:rPr>
              <w:t>Proiectul răspunde unui număr de 2 nevoi identificate la nivelul SDL</w:t>
            </w:r>
          </w:p>
        </w:tc>
        <w:tc>
          <w:tcPr>
            <w:tcW w:w="0" w:type="auto"/>
            <w:vAlign w:val="center"/>
          </w:tcPr>
          <w:p w:rsidR="008C669D" w:rsidRDefault="00D11248">
            <w:pPr>
              <w:keepNext/>
              <w:jc w:val="center"/>
            </w:pPr>
            <w:r>
              <w:rPr>
                <w:rFonts w:ascii="Cambria" w:hAnsi="Cambria"/>
                <w:sz w:val="24"/>
              </w:rPr>
              <w:t>10</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 xml:space="preserve">Se </w:t>
            </w:r>
            <w:r>
              <w:rPr>
                <w:rFonts w:ascii="Cambria" w:hAnsi="Cambria"/>
                <w:sz w:val="24"/>
              </w:rPr>
              <w:t>verifică dacă în Cererea de finanțare solicitantul a descris modul cum proiectul răspunde unui număr de 2 nevoi identificate la nivelul SDL. În acest caz, proiectul va primi 10 puncte.</w:t>
            </w:r>
          </w:p>
          <w:p w:rsidR="008C669D" w:rsidRDefault="00D11248">
            <w:pPr>
              <w:spacing w:line="360" w:lineRule="auto"/>
              <w:ind w:firstLine="493"/>
            </w:pPr>
            <w:r>
              <w:rPr>
                <w:rFonts w:ascii="Cambria Bold" w:hAnsi="Cambria Bold"/>
                <w:b/>
                <w:sz w:val="24"/>
              </w:rPr>
              <w:t>Documente:</w:t>
            </w:r>
          </w:p>
          <w:p w:rsidR="008C669D" w:rsidRDefault="00D11248">
            <w:pPr>
              <w:spacing w:line="360" w:lineRule="auto"/>
              <w:ind w:firstLine="493"/>
            </w:pPr>
            <w:r>
              <w:rPr>
                <w:rFonts w:ascii="Cambria" w:hAnsi="Cambria"/>
                <w:sz w:val="24"/>
              </w:rPr>
              <w:t>- Cererea de finanțare</w:t>
            </w:r>
          </w:p>
          <w:p w:rsidR="008C669D" w:rsidRDefault="00D11248">
            <w:pPr>
              <w:spacing w:line="360" w:lineRule="auto"/>
              <w:ind w:firstLine="493"/>
            </w:pPr>
            <w:r>
              <w:rPr>
                <w:rFonts w:ascii="Cambria" w:hAnsi="Cambria"/>
                <w:sz w:val="24"/>
              </w:rPr>
              <w:t>- Fișa Intervenției nr. 5 (Anexa 6)</w:t>
            </w:r>
          </w:p>
        </w:tc>
      </w:tr>
      <w:tr w:rsidR="008C669D">
        <w:trPr>
          <w:trHeight w:val="360"/>
        </w:trPr>
        <w:tc>
          <w:tcPr>
            <w:tcW w:w="0" w:type="auto"/>
            <w:gridSpan w:val="5"/>
            <w:vAlign w:val="center"/>
          </w:tcPr>
          <w:p w:rsidR="008C669D" w:rsidRDefault="00D11248">
            <w:r>
              <w:rPr>
                <w:rFonts w:ascii="Cambria" w:hAnsi="Cambria"/>
                <w:sz w:val="24"/>
              </w:rPr>
              <w:t> </w:t>
            </w:r>
          </w:p>
        </w:tc>
      </w:tr>
      <w:tr w:rsidR="008C669D">
        <w:tc>
          <w:tcPr>
            <w:tcW w:w="0" w:type="auto"/>
            <w:shd w:val="clear" w:color="auto" w:fill="F8ECD2"/>
            <w:vAlign w:val="center"/>
          </w:tcPr>
          <w:p w:rsidR="008C669D" w:rsidRDefault="00D11248">
            <w:r>
              <w:rPr>
                <w:rFonts w:ascii="Cambria" w:hAnsi="Cambria"/>
                <w:color w:val="58400C"/>
                <w:sz w:val="24"/>
              </w:rPr>
              <w:t>CS5.4</w:t>
            </w:r>
          </w:p>
        </w:tc>
        <w:tc>
          <w:tcPr>
            <w:tcW w:w="0" w:type="auto"/>
            <w:shd w:val="clear" w:color="auto" w:fill="F8ECD2"/>
            <w:vAlign w:val="center"/>
          </w:tcPr>
          <w:p w:rsidR="008C669D" w:rsidRDefault="00D11248">
            <w:r>
              <w:rPr>
                <w:rFonts w:ascii="Cambria" w:hAnsi="Cambria"/>
                <w:color w:val="58400C"/>
                <w:sz w:val="24"/>
              </w:rPr>
              <w:t>Proiectul răspunde unei nevoi identificate la nivelul SDL</w:t>
            </w:r>
          </w:p>
        </w:tc>
        <w:tc>
          <w:tcPr>
            <w:tcW w:w="0" w:type="auto"/>
            <w:vAlign w:val="center"/>
          </w:tcPr>
          <w:p w:rsidR="008C669D" w:rsidRDefault="00D11248">
            <w:pPr>
              <w:keepNext/>
              <w:jc w:val="center"/>
            </w:pPr>
            <w:r>
              <w:rPr>
                <w:rFonts w:ascii="Cambria" w:hAnsi="Cambria"/>
                <w:sz w:val="24"/>
              </w:rPr>
              <w:t>5</w:t>
            </w:r>
          </w:p>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rsidP="00F27E85">
            <w:pPr>
              <w:ind w:firstLine="493"/>
            </w:pPr>
            <w:r>
              <w:rPr>
                <w:rFonts w:ascii="Cambria" w:hAnsi="Cambria"/>
                <w:sz w:val="24"/>
              </w:rPr>
              <w:t>Se verifică dacă în Cererea de finanțare solicitantul a descris modul cum proiectul răspunde unei număr nevoi identificate la nivelul SDL. În acest caz, proiectul va primi 5 puncte.</w:t>
            </w:r>
          </w:p>
          <w:p w:rsidR="008C669D" w:rsidRDefault="00D11248" w:rsidP="00F27E85">
            <w:pPr>
              <w:ind w:firstLine="493"/>
            </w:pPr>
            <w:r>
              <w:rPr>
                <w:rFonts w:ascii="Cambria Bold" w:hAnsi="Cambria Bold"/>
                <w:b/>
                <w:sz w:val="24"/>
              </w:rPr>
              <w:t>Documente:</w:t>
            </w:r>
          </w:p>
          <w:p w:rsidR="008C669D" w:rsidRDefault="00D11248" w:rsidP="00F27E85">
            <w:pPr>
              <w:ind w:firstLine="493"/>
            </w:pPr>
            <w:r>
              <w:rPr>
                <w:rFonts w:ascii="Cambria" w:hAnsi="Cambria"/>
                <w:sz w:val="24"/>
              </w:rPr>
              <w:t>- Cererea de finanțare</w:t>
            </w:r>
          </w:p>
          <w:p w:rsidR="008C669D" w:rsidRDefault="00D11248" w:rsidP="00F27E85">
            <w:pPr>
              <w:ind w:firstLine="493"/>
            </w:pPr>
            <w:r>
              <w:rPr>
                <w:rFonts w:ascii="Cambria" w:hAnsi="Cambria"/>
                <w:sz w:val="24"/>
              </w:rPr>
              <w:t>- Fișa Intervenției nr. 5 (Anexa 6)</w:t>
            </w:r>
          </w:p>
        </w:tc>
      </w:tr>
      <w:tr w:rsidR="008C669D">
        <w:trPr>
          <w:trHeight w:val="360"/>
        </w:trPr>
        <w:tc>
          <w:tcPr>
            <w:tcW w:w="0" w:type="auto"/>
            <w:gridSpan w:val="5"/>
            <w:vAlign w:val="center"/>
          </w:tcPr>
          <w:p w:rsidR="008C669D" w:rsidRDefault="00D11248">
            <w:r>
              <w:rPr>
                <w:rFonts w:ascii="Cambria" w:hAnsi="Cambria"/>
                <w:sz w:val="24"/>
              </w:rPr>
              <w:t> </w:t>
            </w:r>
          </w:p>
        </w:tc>
      </w:tr>
      <w:tr w:rsidR="008C669D">
        <w:trPr>
          <w:trHeight w:val="479"/>
        </w:trPr>
        <w:tc>
          <w:tcPr>
            <w:tcW w:w="0" w:type="auto"/>
            <w:gridSpan w:val="2"/>
            <w:shd w:val="clear" w:color="auto" w:fill="B3C6D9"/>
            <w:vAlign w:val="center"/>
          </w:tcPr>
          <w:p w:rsidR="008C669D" w:rsidRDefault="00D11248">
            <w:r>
              <w:rPr>
                <w:rFonts w:ascii="Cambria" w:hAnsi="Cambria"/>
                <w:sz w:val="24"/>
              </w:rPr>
              <w:t>PRAG DE CALITATE</w:t>
            </w:r>
          </w:p>
        </w:tc>
        <w:tc>
          <w:tcPr>
            <w:tcW w:w="0" w:type="auto"/>
            <w:gridSpan w:val="3"/>
            <w:shd w:val="clear" w:color="auto" w:fill="B3C6D9"/>
            <w:vAlign w:val="center"/>
          </w:tcPr>
          <w:p w:rsidR="008C669D" w:rsidRDefault="008C669D"/>
        </w:tc>
      </w:tr>
      <w:tr w:rsidR="008C669D">
        <w:trPr>
          <w:trHeight w:val="479"/>
        </w:trPr>
        <w:tc>
          <w:tcPr>
            <w:tcW w:w="0" w:type="auto"/>
            <w:gridSpan w:val="2"/>
            <w:shd w:val="clear" w:color="auto" w:fill="B3C6D9"/>
            <w:vAlign w:val="center"/>
          </w:tcPr>
          <w:p w:rsidR="008C669D" w:rsidRDefault="00D11248">
            <w:r>
              <w:rPr>
                <w:rFonts w:ascii="Cambria" w:hAnsi="Cambria"/>
                <w:sz w:val="24"/>
              </w:rPr>
              <w:t>TOTAL PUNCTAJ OBȚINUT</w:t>
            </w:r>
          </w:p>
        </w:tc>
        <w:tc>
          <w:tcPr>
            <w:tcW w:w="0" w:type="auto"/>
            <w:gridSpan w:val="3"/>
            <w:shd w:val="clear" w:color="auto" w:fill="B3C6D9"/>
            <w:vAlign w:val="center"/>
          </w:tcPr>
          <w:p w:rsidR="008C669D" w:rsidRDefault="008C669D"/>
        </w:tc>
      </w:tr>
    </w:tbl>
    <w:p w:rsidR="008C669D" w:rsidRDefault="00D11248">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8C669D">
        <w:trPr>
          <w:trHeight w:val="540"/>
        </w:trPr>
        <w:tc>
          <w:tcPr>
            <w:tcW w:w="0" w:type="auto"/>
            <w:vAlign w:val="center"/>
          </w:tcPr>
          <w:p w:rsidR="008C669D" w:rsidRDefault="008C669D"/>
        </w:tc>
      </w:tr>
    </w:tbl>
    <w:p w:rsidR="008C669D" w:rsidRDefault="00D11248">
      <w:pPr>
        <w:spacing w:line="264" w:lineRule="auto"/>
      </w:pPr>
      <w:r>
        <w:rPr>
          <w:rFonts w:ascii="Cambria" w:hAnsi="Cambria"/>
          <w:sz w:val="24"/>
        </w:rPr>
        <w:br/>
      </w:r>
      <w:r>
        <w:rPr>
          <w:rFonts w:ascii="Cambria Bold" w:hAnsi="Cambria Bold"/>
          <w:b/>
          <w:sz w:val="24"/>
        </w:rPr>
        <w:t>Justificarea criteriilor de departajare aplicate</w:t>
      </w:r>
      <w:r>
        <w:rPr>
          <w:rFonts w:ascii="Cambria" w:hAnsi="Cambria"/>
          <w:sz w:val="24"/>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33"/>
        <w:gridCol w:w="2749"/>
        <w:gridCol w:w="1374"/>
        <w:gridCol w:w="1374"/>
        <w:gridCol w:w="2932"/>
      </w:tblGrid>
      <w:tr w:rsidR="008C669D">
        <w:tc>
          <w:tcPr>
            <w:tcW w:w="400" w:type="pct"/>
            <w:shd w:val="clear" w:color="auto" w:fill="015840"/>
            <w:vAlign w:val="center"/>
          </w:tcPr>
          <w:p w:rsidR="008C669D" w:rsidRDefault="00D11248">
            <w:r>
              <w:rPr>
                <w:rFonts w:ascii="Cambria Bold" w:hAnsi="Cambria Bold"/>
                <w:b/>
                <w:color w:val="FFFFFF"/>
                <w:sz w:val="24"/>
              </w:rPr>
              <w:t>Nr.</w:t>
            </w:r>
            <w:r>
              <w:rPr>
                <w:rFonts w:ascii="Cambria Bold" w:hAnsi="Cambria Bold"/>
                <w:b/>
                <w:color w:val="FFFFFF"/>
                <w:sz w:val="24"/>
              </w:rPr>
              <w:br/>
              <w:t>crt.</w:t>
            </w:r>
          </w:p>
        </w:tc>
        <w:tc>
          <w:tcPr>
            <w:tcW w:w="1500" w:type="pct"/>
            <w:shd w:val="clear" w:color="auto" w:fill="015840"/>
            <w:vAlign w:val="center"/>
          </w:tcPr>
          <w:p w:rsidR="008C669D" w:rsidRDefault="00D11248">
            <w:r>
              <w:rPr>
                <w:rFonts w:ascii="Cambria Bold" w:hAnsi="Cambria Bold"/>
                <w:b/>
                <w:color w:val="FFFFFF"/>
                <w:sz w:val="24"/>
              </w:rPr>
              <w:t>Criterii de departajare</w:t>
            </w:r>
          </w:p>
        </w:tc>
        <w:tc>
          <w:tcPr>
            <w:tcW w:w="750" w:type="pct"/>
            <w:shd w:val="clear" w:color="auto" w:fill="015840"/>
            <w:vAlign w:val="center"/>
          </w:tcPr>
          <w:p w:rsidR="008C669D" w:rsidRDefault="00F27E85">
            <w:pPr>
              <w:keepNext/>
              <w:jc w:val="center"/>
            </w:pPr>
            <w:r>
              <w:rPr>
                <w:rFonts w:ascii="Cambria Bold" w:hAnsi="Cambria Bold"/>
                <w:b/>
                <w:color w:val="FFFFFF"/>
                <w:sz w:val="24"/>
              </w:rPr>
              <w:t>Punctaj maxim</w:t>
            </w:r>
          </w:p>
        </w:tc>
        <w:tc>
          <w:tcPr>
            <w:tcW w:w="750" w:type="pct"/>
            <w:shd w:val="clear" w:color="auto" w:fill="015840"/>
            <w:vAlign w:val="center"/>
          </w:tcPr>
          <w:p w:rsidR="008C669D" w:rsidRDefault="00F27E85">
            <w:pPr>
              <w:keepNext/>
              <w:jc w:val="center"/>
            </w:pPr>
            <w:r>
              <w:rPr>
                <w:rFonts w:ascii="Cambria Bold" w:hAnsi="Cambria Bold"/>
                <w:b/>
                <w:color w:val="FFFFFF"/>
                <w:sz w:val="24"/>
              </w:rPr>
              <w:t>Punctaj obținut</w:t>
            </w:r>
          </w:p>
        </w:tc>
        <w:tc>
          <w:tcPr>
            <w:tcW w:w="0" w:type="auto"/>
            <w:shd w:val="clear" w:color="auto" w:fill="015840"/>
            <w:vAlign w:val="center"/>
          </w:tcPr>
          <w:p w:rsidR="008C669D" w:rsidRDefault="00D11248">
            <w:pPr>
              <w:keepNext/>
              <w:jc w:val="center"/>
            </w:pPr>
            <w:r>
              <w:rPr>
                <w:rFonts w:ascii="Cambria Bold" w:hAnsi="Cambria Bold"/>
                <w:b/>
                <w:color w:val="FFFFFF"/>
                <w:sz w:val="24"/>
              </w:rPr>
              <w:t>Justificare</w:t>
            </w:r>
          </w:p>
        </w:tc>
      </w:tr>
      <w:tr w:rsidR="008C669D">
        <w:trPr>
          <w:trHeight w:val="450"/>
        </w:trPr>
        <w:tc>
          <w:tcPr>
            <w:tcW w:w="0" w:type="auto"/>
            <w:gridSpan w:val="5"/>
            <w:shd w:val="clear" w:color="auto" w:fill="757575"/>
            <w:vAlign w:val="center"/>
          </w:tcPr>
          <w:p w:rsidR="008C669D" w:rsidRDefault="00D11248">
            <w:pPr>
              <w:ind w:left="197" w:right="197" w:firstLine="493"/>
              <w:jc w:val="center"/>
            </w:pPr>
            <w:r>
              <w:rPr>
                <w:rFonts w:ascii="Cambria" w:hAnsi="Cambria"/>
                <w:color w:val="FFFFFF"/>
                <w:sz w:val="24"/>
              </w:rPr>
              <w:lastRenderedPageBreak/>
              <w:t>Pentru fiecare criteriu de departajare este necesară justificarea îndeplinirii</w:t>
            </w:r>
          </w:p>
        </w:tc>
      </w:tr>
      <w:tr w:rsidR="008C669D">
        <w:tc>
          <w:tcPr>
            <w:tcW w:w="0" w:type="auto"/>
            <w:shd w:val="clear" w:color="auto" w:fill="F8ECD2"/>
            <w:vAlign w:val="center"/>
          </w:tcPr>
          <w:p w:rsidR="008C669D" w:rsidRDefault="00D11248">
            <w:r>
              <w:rPr>
                <w:rFonts w:ascii="Cambria" w:hAnsi="Cambria"/>
                <w:color w:val="58400C"/>
                <w:sz w:val="24"/>
              </w:rPr>
              <w:t>CD1</w:t>
            </w:r>
          </w:p>
        </w:tc>
        <w:tc>
          <w:tcPr>
            <w:tcW w:w="0" w:type="auto"/>
            <w:shd w:val="clear" w:color="auto" w:fill="F8ECD2"/>
            <w:vAlign w:val="center"/>
          </w:tcPr>
          <w:p w:rsidR="008C669D" w:rsidRDefault="00D11248">
            <w:r>
              <w:rPr>
                <w:rFonts w:ascii="Cambria" w:hAnsi="Cambria"/>
                <w:color w:val="58400C"/>
                <w:sz w:val="24"/>
              </w:rPr>
              <w:t>Numărul de persoane acoperite de proiecte de incluziune socială sprijinite</w:t>
            </w:r>
          </w:p>
        </w:tc>
        <w:tc>
          <w:tcPr>
            <w:tcW w:w="0" w:type="auto"/>
            <w:vAlign w:val="center"/>
          </w:tcPr>
          <w:p w:rsidR="008C669D" w:rsidRDefault="008C669D"/>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F27E85" w:rsidRDefault="00D11248">
            <w:pPr>
              <w:rPr>
                <w:rFonts w:ascii="Cambria" w:hAnsi="Cambria"/>
                <w:sz w:val="24"/>
              </w:rPr>
            </w:pPr>
            <w:r>
              <w:rPr>
                <w:rFonts w:ascii="Cambria" w:hAnsi="Cambria"/>
                <w:sz w:val="24"/>
              </w:rPr>
              <w:t xml:space="preserve">În situația ı̂n care, două sau mai multe </w:t>
            </w:r>
            <w:r>
              <w:rPr>
                <w:rFonts w:ascii="Cambria" w:hAnsi="Cambria"/>
                <w:sz w:val="24"/>
              </w:rPr>
              <w:t>proiecte obțin același punctaj, va fi aplicat criteriul de departajare CD1 ı̂n favoarea proiectului care generează un număr cât mai mare de persoane acoperite de proiecte de incluziune socială. Astfel, se acordă prioritate proiectelor care și-au asumat o v</w:t>
            </w:r>
            <w:r>
              <w:rPr>
                <w:rFonts w:ascii="Cambria" w:hAnsi="Cambria"/>
                <w:sz w:val="24"/>
              </w:rPr>
              <w:t>aloare cât mai mare pentru indicatorul R.42.Departajarea se va face descrescător de la 10 la 1 în funcție de numărul persoanelor din grupul țintă; proiectul cu grupul țintă cel mai mare va avea 10 puncte.</w:t>
            </w:r>
            <w:r w:rsidR="00F27E85">
              <w:rPr>
                <w:rFonts w:ascii="Cambria" w:hAnsi="Cambria"/>
                <w:sz w:val="24"/>
              </w:rPr>
              <w:t xml:space="preserve"> </w:t>
            </w:r>
          </w:p>
          <w:p w:rsidR="008C669D" w:rsidRDefault="00D11248">
            <w:r>
              <w:rPr>
                <w:rFonts w:ascii="Cambria" w:hAnsi="Cambria"/>
                <w:sz w:val="24"/>
              </w:rPr>
              <w:t>Documente: Cererea de finanțare.</w:t>
            </w:r>
          </w:p>
        </w:tc>
      </w:tr>
      <w:tr w:rsidR="008C669D">
        <w:trPr>
          <w:trHeight w:val="360"/>
        </w:trPr>
        <w:tc>
          <w:tcPr>
            <w:tcW w:w="0" w:type="auto"/>
            <w:gridSpan w:val="5"/>
            <w:vAlign w:val="center"/>
          </w:tcPr>
          <w:p w:rsidR="008C669D" w:rsidRDefault="00D11248">
            <w:r>
              <w:rPr>
                <w:rFonts w:ascii="Cambria" w:hAnsi="Cambria"/>
                <w:sz w:val="24"/>
              </w:rPr>
              <w:t> </w:t>
            </w:r>
          </w:p>
        </w:tc>
      </w:tr>
      <w:tr w:rsidR="008C669D">
        <w:tc>
          <w:tcPr>
            <w:tcW w:w="0" w:type="auto"/>
            <w:shd w:val="clear" w:color="auto" w:fill="F8ECD2"/>
            <w:vAlign w:val="center"/>
          </w:tcPr>
          <w:p w:rsidR="008C669D" w:rsidRDefault="00D11248">
            <w:r>
              <w:rPr>
                <w:rFonts w:ascii="Cambria" w:hAnsi="Cambria"/>
                <w:color w:val="58400C"/>
                <w:sz w:val="24"/>
              </w:rPr>
              <w:t>CD2</w:t>
            </w:r>
          </w:p>
        </w:tc>
        <w:tc>
          <w:tcPr>
            <w:tcW w:w="0" w:type="auto"/>
            <w:shd w:val="clear" w:color="auto" w:fill="F8ECD2"/>
            <w:vAlign w:val="center"/>
          </w:tcPr>
          <w:p w:rsidR="008C669D" w:rsidRDefault="00D11248">
            <w:r>
              <w:rPr>
                <w:rFonts w:ascii="Cambria" w:hAnsi="Cambria"/>
                <w:color w:val="58400C"/>
                <w:sz w:val="24"/>
              </w:rPr>
              <w:t>Deservire</w:t>
            </w:r>
            <w:r>
              <w:rPr>
                <w:rFonts w:ascii="Cambria" w:hAnsi="Cambria"/>
                <w:color w:val="58400C"/>
                <w:sz w:val="24"/>
              </w:rPr>
              <w:t>a a cât mai multor comunitati din teritoriul GAL Tecuci</w:t>
            </w:r>
          </w:p>
        </w:tc>
        <w:tc>
          <w:tcPr>
            <w:tcW w:w="0" w:type="auto"/>
            <w:vAlign w:val="center"/>
          </w:tcPr>
          <w:p w:rsidR="008C669D" w:rsidRDefault="008C669D"/>
        </w:tc>
        <w:tc>
          <w:tcPr>
            <w:tcW w:w="0" w:type="auto"/>
            <w:vAlign w:val="center"/>
          </w:tcPr>
          <w:p w:rsidR="008C669D" w:rsidRDefault="008C669D"/>
        </w:tc>
        <w:tc>
          <w:tcPr>
            <w:tcW w:w="0" w:type="auto"/>
            <w:vAlign w:val="center"/>
          </w:tcPr>
          <w:p w:rsidR="008C669D" w:rsidRDefault="008C669D"/>
        </w:tc>
      </w:tr>
      <w:tr w:rsidR="008C669D">
        <w:tc>
          <w:tcPr>
            <w:tcW w:w="0" w:type="auto"/>
            <w:gridSpan w:val="5"/>
            <w:shd w:val="clear" w:color="auto" w:fill="DDDDDD"/>
            <w:vAlign w:val="center"/>
          </w:tcPr>
          <w:p w:rsidR="008C669D" w:rsidRDefault="00D11248">
            <w:pPr>
              <w:spacing w:line="360" w:lineRule="auto"/>
              <w:ind w:firstLine="493"/>
            </w:pPr>
            <w:r>
              <w:rPr>
                <w:rFonts w:ascii="Cambria" w:hAnsi="Cambria"/>
                <w:sz w:val="24"/>
              </w:rPr>
              <w:t>În situația în care și după aplicarea CD1 nu se poate realiza departajarea, se va trece la aplicarea CD2. Astfel, se acordă prioritate proiectelor care-și propun prin grupul țintă deservirea a cât</w:t>
            </w:r>
            <w:r>
              <w:rPr>
                <w:rFonts w:ascii="Cambria" w:hAnsi="Cambria"/>
                <w:sz w:val="24"/>
              </w:rPr>
              <w:t xml:space="preserve"> mai multor comunități din teritoriul GAL Tecuci. Se va verifica informațiile din Anexa 7.</w:t>
            </w:r>
          </w:p>
          <w:p w:rsidR="008C669D" w:rsidRDefault="00D11248">
            <w:pPr>
              <w:spacing w:line="360" w:lineRule="auto"/>
              <w:ind w:firstLine="493"/>
            </w:pPr>
            <w:r>
              <w:rPr>
                <w:rFonts w:ascii="Cambria" w:hAnsi="Cambria"/>
                <w:sz w:val="24"/>
              </w:rPr>
              <w:t>Departajarea se va face descrescător de la 10 la 1 în funcție de număr de UAT-uri din teritoriul GAL Tecuci deservite prin proiect.</w:t>
            </w:r>
          </w:p>
          <w:p w:rsidR="008C669D" w:rsidRDefault="00D11248">
            <w:pPr>
              <w:spacing w:line="360" w:lineRule="auto"/>
              <w:ind w:firstLine="493"/>
            </w:pPr>
            <w:r>
              <w:rPr>
                <w:rFonts w:ascii="Cambria" w:hAnsi="Cambria"/>
                <w:sz w:val="24"/>
              </w:rPr>
              <w:t>Documente:</w:t>
            </w:r>
          </w:p>
          <w:p w:rsidR="008C669D" w:rsidRDefault="00D11248">
            <w:pPr>
              <w:spacing w:line="360" w:lineRule="auto"/>
              <w:ind w:firstLine="493"/>
            </w:pPr>
            <w:r>
              <w:rPr>
                <w:rFonts w:ascii="Cambria" w:hAnsi="Cambria"/>
                <w:sz w:val="24"/>
              </w:rPr>
              <w:t>- Cererea de finanțare</w:t>
            </w:r>
            <w:r>
              <w:rPr>
                <w:rFonts w:ascii="Cambria" w:hAnsi="Cambria"/>
                <w:sz w:val="24"/>
              </w:rPr>
              <w:t>,</w:t>
            </w:r>
          </w:p>
          <w:p w:rsidR="008C669D" w:rsidRDefault="00D11248">
            <w:pPr>
              <w:spacing w:line="360" w:lineRule="auto"/>
              <w:ind w:firstLine="493"/>
            </w:pPr>
            <w:r>
              <w:rPr>
                <w:rFonts w:ascii="Cambria" w:hAnsi="Cambria"/>
                <w:sz w:val="24"/>
              </w:rPr>
              <w:t>- Lista UAT-urilor din GAL Tecuci (Anexa 6)</w:t>
            </w:r>
          </w:p>
          <w:p w:rsidR="008C669D" w:rsidRDefault="00D11248">
            <w:pPr>
              <w:spacing w:line="360" w:lineRule="auto"/>
              <w:ind w:firstLine="493"/>
            </w:pPr>
            <w:r>
              <w:rPr>
                <w:rFonts w:ascii="Cambria" w:hAnsi="Cambria"/>
                <w:sz w:val="24"/>
              </w:rPr>
              <w:t>- Anexa 7</w:t>
            </w:r>
          </w:p>
        </w:tc>
      </w:tr>
      <w:tr w:rsidR="008C669D">
        <w:trPr>
          <w:trHeight w:val="360"/>
        </w:trPr>
        <w:tc>
          <w:tcPr>
            <w:tcW w:w="0" w:type="auto"/>
            <w:gridSpan w:val="5"/>
            <w:vAlign w:val="center"/>
          </w:tcPr>
          <w:p w:rsidR="008C669D" w:rsidRDefault="00D11248">
            <w:r>
              <w:rPr>
                <w:rFonts w:ascii="Cambria" w:hAnsi="Cambria"/>
                <w:sz w:val="24"/>
              </w:rPr>
              <w:t> </w:t>
            </w:r>
          </w:p>
        </w:tc>
      </w:tr>
    </w:tbl>
    <w:p w:rsidR="008C669D" w:rsidRDefault="00D11248">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162"/>
      </w:tblGrid>
      <w:tr w:rsidR="008C669D">
        <w:trPr>
          <w:trHeight w:val="540"/>
        </w:trPr>
        <w:tc>
          <w:tcPr>
            <w:tcW w:w="0" w:type="auto"/>
            <w:vAlign w:val="center"/>
          </w:tcPr>
          <w:p w:rsidR="008C669D" w:rsidRDefault="008C669D"/>
        </w:tc>
      </w:tr>
    </w:tbl>
    <w:p w:rsidR="008C669D" w:rsidRDefault="008C669D"/>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66"/>
        <w:gridCol w:w="4696"/>
      </w:tblGrid>
      <w:tr w:rsidR="008C669D">
        <w:trPr>
          <w:trHeight w:val="1080"/>
        </w:trPr>
        <w:tc>
          <w:tcPr>
            <w:tcW w:w="0" w:type="auto"/>
            <w:gridSpan w:val="2"/>
            <w:vAlign w:val="bottom"/>
          </w:tcPr>
          <w:p w:rsidR="008C669D" w:rsidRDefault="00D11248">
            <w:pPr>
              <w:keepNext/>
            </w:pPr>
            <w:r>
              <w:rPr>
                <w:rFonts w:ascii="Cambria Bold" w:hAnsi="Cambria Bold"/>
                <w:b/>
                <w:sz w:val="24"/>
              </w:rPr>
              <w:lastRenderedPageBreak/>
              <w:t>Verificat,</w:t>
            </w:r>
          </w:p>
        </w:tc>
      </w:tr>
      <w:tr w:rsidR="008C669D">
        <w:trPr>
          <w:trHeight w:val="479"/>
        </w:trPr>
        <w:tc>
          <w:tcPr>
            <w:tcW w:w="0" w:type="auto"/>
            <w:vAlign w:val="center"/>
          </w:tcPr>
          <w:p w:rsidR="008C669D" w:rsidRDefault="00D11248">
            <w:pPr>
              <w:keepNext/>
            </w:pPr>
            <w:r>
              <w:rPr>
                <w:rFonts w:ascii="Cambria Bold" w:hAnsi="Cambria Bold"/>
                <w:b/>
                <w:sz w:val="24"/>
              </w:rPr>
              <w:t>Evaluator 1 GAL _ _ _ _ _ _ _ _ _ _ _ _ _ _ _ _ _</w:t>
            </w:r>
          </w:p>
        </w:tc>
        <w:tc>
          <w:tcPr>
            <w:tcW w:w="0" w:type="auto"/>
            <w:vAlign w:val="center"/>
          </w:tcPr>
          <w:p w:rsidR="008C669D" w:rsidRDefault="00D11248">
            <w:pPr>
              <w:keepNext/>
              <w:jc w:val="right"/>
            </w:pPr>
            <w:r>
              <w:rPr>
                <w:rFonts w:ascii="Cambria Bold" w:hAnsi="Cambria Bold"/>
                <w:b/>
                <w:sz w:val="24"/>
              </w:rPr>
              <w:t>Semnătura și data _ _ _ _ _ _ _ _ _ _ _ _ _ _ _ _ _</w:t>
            </w:r>
          </w:p>
        </w:tc>
      </w:tr>
      <w:tr w:rsidR="008C669D">
        <w:trPr>
          <w:trHeight w:val="479"/>
        </w:trPr>
        <w:tc>
          <w:tcPr>
            <w:tcW w:w="0" w:type="auto"/>
            <w:vAlign w:val="center"/>
          </w:tcPr>
          <w:p w:rsidR="008C669D" w:rsidRDefault="00D11248">
            <w:pPr>
              <w:keepNext/>
            </w:pPr>
            <w:r>
              <w:rPr>
                <w:rFonts w:ascii="Cambria Bold" w:hAnsi="Cambria Bold"/>
                <w:b/>
                <w:sz w:val="24"/>
              </w:rPr>
              <w:t>Evaluator 2 GAL _ _ _ _ _ _ _ _ _ _ _ _ _ _ _ _ _</w:t>
            </w:r>
          </w:p>
        </w:tc>
        <w:tc>
          <w:tcPr>
            <w:tcW w:w="0" w:type="auto"/>
            <w:vAlign w:val="center"/>
          </w:tcPr>
          <w:p w:rsidR="008C669D" w:rsidRDefault="00D11248">
            <w:pPr>
              <w:keepNext/>
              <w:jc w:val="right"/>
            </w:pPr>
            <w:r>
              <w:rPr>
                <w:rFonts w:ascii="Cambria Bold" w:hAnsi="Cambria Bold"/>
                <w:b/>
                <w:sz w:val="24"/>
              </w:rPr>
              <w:t>Semnătura și data _ _ _ _ _ _ _ _ _ _ _ _ _ _ _ _ _</w:t>
            </w:r>
          </w:p>
        </w:tc>
      </w:tr>
    </w:tbl>
    <w:p w:rsidR="00D11248" w:rsidRDefault="00D11248"/>
    <w:sectPr w:rsidR="00D11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2"/>
  </w:compat>
  <w:rsids>
    <w:rsidRoot w:val="008C669D"/>
    <w:rsid w:val="008C669D"/>
    <w:rsid w:val="00D11248"/>
    <w:rsid w:val="00F27E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88996"/>
  <w15:docId w15:val="{3C2612C5-50F0-498E-B9CE-BD4D28C94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2438</Words>
  <Characters>13900</Characters>
  <Application>Microsoft Office Word</Application>
  <DocSecurity>0</DocSecurity>
  <Lines>115</Lines>
  <Paragraphs>32</Paragraphs>
  <ScaleCrop>false</ScaleCrop>
  <Company/>
  <LinksUpToDate>false</LinksUpToDate>
  <CharactersWithSpaces>16306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Vasile</cp:lastModifiedBy>
  <cp:revision>3</cp:revision>
  <dcterms:created xsi:type="dcterms:W3CDTF">2026-05-06T13:13:00Z</dcterms:created>
  <dcterms:modified xsi:type="dcterms:W3CDTF">2026-05-06T13:16:00Z</dcterms:modified>
</cp:coreProperties>
</file>